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F2" w:rsidRDefault="00242EF2" w:rsidP="00242E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>Консультация для родителей</w:t>
      </w:r>
    </w:p>
    <w:p w:rsidR="00242EF2" w:rsidRDefault="00242EF2" w:rsidP="00242E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32"/>
          <w:szCs w:val="32"/>
          <w:lang w:eastAsia="ru-RU"/>
        </w:rPr>
        <w:t xml:space="preserve"> «Критерии оценки готовности ребенка к школе»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ребенку исполняется 6-7 лет, многие родители озабочены вопросами, связанными с его поступлением в школу. Как сделать так, чтобы ребенок легко учился, был хорошим учеником? Есть ли критерий, который позволяет оценить степень готовности ребенка к школьной жизни?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критерий есть, и он получил название «школьная зрелость», или психологическая готовность ребенка к школьному обучению. Под школьной зрелостью понимается достижение ребенком такого уровня психического развития, когда он оказывается способным принимать участие в школьном обучении.</w:t>
      </w:r>
    </w:p>
    <w:p w:rsidR="00242EF2" w:rsidRDefault="00242EF2" w:rsidP="00242E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Личностная и социально-психологическая готовность ребенка к школе.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Личностная и социально-психологическая готовность ребенка к школе заключается в формировании у него готовности к принятию новой социальной позиции школьника. Позиция школьника обязывает занять новое положение в обществе, с новыми для него правилами. Эта готовность выражается в определенном отношении ребенка к школе, к учителю и учебной деятельности, к сверстникам, родным и близким, к самому себе.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Отношение к школе.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Выполнять правила школьного режима, своевременно приходить на занятия, выполнять учебные задания в школе и дома.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Отношение к учителю и учебной деятельности.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 воспринимать ситуации урока, правильно воспринимать истинный смысл действий учителя, его профессиональную роль. В ситуации урока исключены непосредственные эмоциональные контакты, когда нельзя говорить на посторонние темы. Надо задавать вопросы по делу, предварительно подняв руку. Дети, готовые в этом плане к школьному обучению, адекватно ведут себя на занятиях.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Отношение к сверстникам.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 быть развиты такие качества личности, которые помогли бы общаться и взаимодействовать со сверстниками, уступать в одних обстоятельствах и не уступать в других. Каждый ребенок должен уметь быть членом детского общества и совместно действовать с другими детьми.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Отношение к родным и близким.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семье ребенок должен испытывать уважительное отношение родных к его новой роли ученика. Родные должны относиться к будущему школьнику, его учению, как к важной деятельности, гораздо более значимой, чем игра дошкольника. Учение для ребенка становится основным видом его деятельности.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Отношение к самому себе, к своим способностям, к своей деятельности, ее результатам.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Иметь адекватную самооценку. Высокая самооценка может вызывать неправильную реакцию на замечания учителя. В результате может оказаться, что «школа плохая», «учитель злой».  Ребенок должен уметь правильно оценивать себя и свое поведение.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Нормально развитые перечисленные выше качества личности ребенка обеспечат ему быструю адаптацию к новым социальным условиям школы.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Быть школьником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уже осознаваемая ребенком ступень вверх, к взрослости, да и учеба в школе воспринимается ребенком как ответственное дело.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ребенка нет желания учиться, то его интеллектуальная готовность не будет реализована в школе. Существенного успеха в школе такой ребенок не достигнет, необходимо заботиться о формировании социально-психологической готовности ребенка.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всегда высокий уровень интеллектуального развития совпадает с личностной готовностью ребенка к школе. Такие ученики ведут себя в школе «по-детски», учатся неровно. При непосредственном интересе успехи будут, но если необходимо выполнить учебное задание из чувства долга и ответственности, то такой ученик делает его небрежно, наспех, ему трудно достичь нужного результата.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то, что говорится в семье о школе, о ее роли в будущей профессии, должно вызывать положительное эмоциональное отношение. Здесь уместны совместный  просмотр фильмов о школе, телепередач о школьной жизни с последующим обсуждением; показ фотографий, грамот, связанных со школьными годами родителей, игры в школу; организация семейных торжеств по поводу школьных успехов старших детей. 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ребенок указывает, что в школе двойки будут ставить, там программа трудная, играть будет некогда, то это, как правило, результат ошибок в воспитании. Нередко к нему приводит запугивание детей школой, что особенно вредно по отношению к детям робким, неуверенным в себе. Не запугивайте ребенка школой!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начинает оценивать свои достижения и неудачи, ориентируясь на то, как оценивают его поведение другие, появляется рост его самосознания. На основе правильной самооценки вырабатывается адекватная реакция на порицание и одобрение.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Наряду с общей готовностью к обучению в школе ребенок должен:</w:t>
      </w:r>
    </w:p>
    <w:p w:rsidR="00242EF2" w:rsidRDefault="00242EF2" w:rsidP="00242E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правила общения;</w:t>
      </w:r>
    </w:p>
    <w:p w:rsidR="00242EF2" w:rsidRDefault="00242EF2" w:rsidP="00242E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вступать в контакт со сверстниками и взрослыми;</w:t>
      </w:r>
    </w:p>
    <w:p w:rsidR="00242EF2" w:rsidRDefault="00242EF2" w:rsidP="00242E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управлять своим поведением без агрессивности;</w:t>
      </w:r>
    </w:p>
    <w:p w:rsidR="00242EF2" w:rsidRDefault="00242EF2" w:rsidP="00242E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быстро осваиваться в новой обстановке.</w:t>
      </w:r>
    </w:p>
    <w:p w:rsidR="00242EF2" w:rsidRDefault="00242EF2" w:rsidP="00242E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Волевая готовность ребенка к школе.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Волевая готовность заключается в способности ребенка напряженно трудиться, делая то, что от него требует режим школьной жизни. Ребенок должен уметь управлять своим поведением, умственной деятельностью.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волевых качеств у ребенка поможет ему выполнять задания, не отвлекаясь на уроке, доводить дело до конца. Воля – это главное для овладения собственным поведением. Сначала взрослые с помощью слова регулируют поведение ребенка, потом он постепенно начинает с помощью собственной речи регулировать свое поведение. После овладения речью слово становится для детей не только средством общения, но и средством организации поведения.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6 годам происходит оформление основных компонентов волевого действия. Но эти элементы волевого действия еще недостаточно развиты. Выделяемые цели не всегда осознаны и устойчивы. Удержание цели зависит от трудности задания и длительности его выполнения, достижение цели определяется мотивацией.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Исходя из этого, </w:t>
      </w: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взрослый должен:</w:t>
      </w:r>
    </w:p>
    <w:p w:rsidR="00242EF2" w:rsidRDefault="00242EF2" w:rsidP="00242E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перед ребенком такую цель, которую бы он принял, сделав своей. Тогда у ребенка появится желание в ее достижении;</w:t>
      </w:r>
    </w:p>
    <w:p w:rsidR="00242EF2" w:rsidRDefault="00242EF2" w:rsidP="00242E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направлять, помогать в достижении цели;</w:t>
      </w:r>
    </w:p>
    <w:p w:rsidR="00242EF2" w:rsidRDefault="00242EF2" w:rsidP="00242E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приучать ребенка не пасовать перед трудностями, а преодолевать их;</w:t>
      </w:r>
    </w:p>
    <w:p w:rsidR="00242EF2" w:rsidRDefault="00242EF2" w:rsidP="00242E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стремление к достижению результата своей деятельности в рисовании, играх-головоломках.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должна быть сформирована организованность, умение организовать рабочее место, своевременно начинать работу, уметь поддерживать порядок на рабочем месте в ходе учебной работы.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Ребенок должен уметь:</w:t>
      </w:r>
    </w:p>
    <w:p w:rsidR="00242EF2" w:rsidRDefault="00242EF2" w:rsidP="00242E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принимать задачу, ее цель</w:t>
      </w:r>
    </w:p>
    <w:p w:rsidR="00242EF2" w:rsidRDefault="00242EF2" w:rsidP="00242E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Спланировать свою деятельность.</w:t>
      </w:r>
    </w:p>
    <w:p w:rsidR="00242EF2" w:rsidRDefault="00242EF2" w:rsidP="00242E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Подбирать средства для достижения цели.</w:t>
      </w:r>
    </w:p>
    <w:p w:rsidR="00242EF2" w:rsidRDefault="00242EF2" w:rsidP="00242E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Преодолевать трудности, достигая результат.</w:t>
      </w:r>
    </w:p>
    <w:p w:rsidR="00242EF2" w:rsidRDefault="00242EF2" w:rsidP="00242E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результаты деятельности.</w:t>
      </w:r>
    </w:p>
    <w:p w:rsidR="00242EF2" w:rsidRDefault="00242EF2" w:rsidP="00242EF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помощь взрослых при выполнении задания.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сразу ориентировать ребенка на выполнение любого задания с начала до конца. Ребенок должен стремиться к хорошему результату, не просто как может, а так хорошо, на что он способен. Надо ориентировать на то, что завтра он сделает лучше, чем сегодня. Правильно организованная домашняя работа постоянно приучает ребенка к самостоятельному, терпеливому, кропотливому учебному труду.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ошибки ребенка лучше указывать не прямо. При наличии ошибок попросить ребенка самому найти их, это первая форма самоконтроля.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самостоятельности важны инициатива, предвидение и творчество. Для формирования такой самостоятельности нужны специальные усилия взрослых. 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Ребенок должен:</w:t>
      </w:r>
    </w:p>
    <w:p w:rsidR="00242EF2" w:rsidRDefault="00242EF2" w:rsidP="00242EF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самостоятельно, без присутствия взрослого.</w:t>
      </w:r>
    </w:p>
    <w:p w:rsidR="00242EF2" w:rsidRDefault="00242EF2" w:rsidP="00242EF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Работая, ориентироваться на получение результата, а не только чтобы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избежать  неприятность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2EF2" w:rsidRDefault="00242EF2" w:rsidP="00242EF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активный познавательный интерес к новым видам деятельности, стремясь к личным достижениям.</w:t>
      </w:r>
    </w:p>
    <w:p w:rsidR="00242EF2" w:rsidRDefault="00242EF2" w:rsidP="00242E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Только научив ребенка планировать свои действия и доводить их до логического результата, можно будет в дальнейшем с него спрашивать, отмечать успехи (поощрять). С этой целью перед действием задается вопрос: «Как ты будешь это делать?» Таким вопросом взрослый может побуждать ребенка к планированию разных действий. Так, перед уборкой игрушек: «Что куда убирать и в какой последовательности?». Необходимо учесть, что работа должна доводиться до конца! Подведение итогов действия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важный этап. По возможности надо демонстрировать другим членам семьи или знакомым, гостям успехи ребенка.</w:t>
      </w:r>
    </w:p>
    <w:p w:rsidR="003B3D55" w:rsidRDefault="003B3D55"/>
    <w:sectPr w:rsidR="003B3D55" w:rsidSect="003B3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A31AE"/>
    <w:multiLevelType w:val="multilevel"/>
    <w:tmpl w:val="5BD8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50205F"/>
    <w:multiLevelType w:val="multilevel"/>
    <w:tmpl w:val="3CE8E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0A7CE1"/>
    <w:multiLevelType w:val="multilevel"/>
    <w:tmpl w:val="1E923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72244D"/>
    <w:multiLevelType w:val="multilevel"/>
    <w:tmpl w:val="D1EA9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42EF2"/>
    <w:rsid w:val="00242EF2"/>
    <w:rsid w:val="003B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8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1181</Words>
  <Characters>6736</Characters>
  <Application>Microsoft Office Word</Application>
  <DocSecurity>0</DocSecurity>
  <Lines>56</Lines>
  <Paragraphs>15</Paragraphs>
  <ScaleCrop>false</ScaleCrop>
  <Company>DG Win&amp;Soft</Company>
  <LinksUpToDate>false</LinksUpToDate>
  <CharactersWithSpaces>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2023-10-15T07:13:00Z</dcterms:created>
  <dcterms:modified xsi:type="dcterms:W3CDTF">2023-10-15T07:14:00Z</dcterms:modified>
</cp:coreProperties>
</file>