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AB7" w:rsidRPr="006C235B" w:rsidRDefault="004D7AB7" w:rsidP="004D7AB7">
      <w:pPr>
        <w:pStyle w:val="a3"/>
        <w:jc w:val="center"/>
        <w:rPr>
          <w:rStyle w:val="c6"/>
          <w:b/>
          <w:bCs/>
          <w:color w:val="C00000"/>
          <w:sz w:val="28"/>
          <w:szCs w:val="28"/>
        </w:rPr>
      </w:pPr>
      <w:r w:rsidRPr="006C235B">
        <w:rPr>
          <w:rStyle w:val="c6"/>
          <w:b/>
          <w:bCs/>
          <w:color w:val="C00000"/>
          <w:sz w:val="28"/>
          <w:szCs w:val="28"/>
        </w:rPr>
        <w:t xml:space="preserve">Памятка </w:t>
      </w:r>
      <w:r w:rsidR="006C235B" w:rsidRPr="006C235B">
        <w:rPr>
          <w:rStyle w:val="c6"/>
          <w:b/>
          <w:bCs/>
          <w:color w:val="C00000"/>
          <w:sz w:val="28"/>
          <w:szCs w:val="28"/>
        </w:rPr>
        <w:t>для педагогов</w:t>
      </w:r>
    </w:p>
    <w:p w:rsidR="006C235B" w:rsidRPr="006C235B" w:rsidRDefault="006C235B" w:rsidP="006C235B">
      <w:pPr>
        <w:pStyle w:val="a3"/>
        <w:jc w:val="center"/>
        <w:rPr>
          <w:rFonts w:ascii="Calibri" w:hAnsi="Calibri"/>
          <w:color w:val="002060"/>
          <w:sz w:val="32"/>
          <w:szCs w:val="32"/>
        </w:rPr>
      </w:pPr>
      <w:r w:rsidRPr="006C235B">
        <w:rPr>
          <w:rStyle w:val="c6"/>
          <w:b/>
          <w:bCs/>
          <w:color w:val="002060"/>
          <w:sz w:val="32"/>
          <w:szCs w:val="32"/>
        </w:rPr>
        <w:t>«Правила доброго взаимоотношения с детьми»</w:t>
      </w:r>
    </w:p>
    <w:p w:rsidR="006C235B" w:rsidRPr="00E475C0" w:rsidRDefault="006C235B" w:rsidP="006C235B">
      <w:pPr>
        <w:pStyle w:val="a3"/>
        <w:rPr>
          <w:rFonts w:ascii="Calibri" w:hAnsi="Calibri"/>
          <w:color w:val="FF0000"/>
        </w:rPr>
      </w:pP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Уважай детей! Защити их любовью и правдой.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 xml:space="preserve">Не навреди! Ищи в детях </w:t>
      </w:r>
      <w:proofErr w:type="gramStart"/>
      <w:r w:rsidRPr="00E475C0">
        <w:rPr>
          <w:rStyle w:val="c0"/>
          <w:color w:val="000000"/>
          <w:sz w:val="28"/>
          <w:szCs w:val="28"/>
        </w:rPr>
        <w:t>хорошее</w:t>
      </w:r>
      <w:proofErr w:type="gramEnd"/>
      <w:r w:rsidRPr="00E475C0">
        <w:rPr>
          <w:rStyle w:val="c0"/>
          <w:color w:val="000000"/>
          <w:sz w:val="28"/>
          <w:szCs w:val="28"/>
        </w:rPr>
        <w:t>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Замечай и отмечай малейший успех ребенка. От постоянных неудач дети озлобляются.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Не приписывай успех себе, а вину воспитаннику.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Ошибся – извинись, но ошибайся реже. Будь великодушным, умей прощать.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На занятии создавай ситуацию успеха.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 xml:space="preserve">Не кричи, не оскорбляй </w:t>
      </w:r>
      <w:proofErr w:type="gramStart"/>
      <w:r w:rsidRPr="00E475C0">
        <w:rPr>
          <w:rStyle w:val="c0"/>
          <w:color w:val="000000"/>
          <w:sz w:val="28"/>
          <w:szCs w:val="28"/>
        </w:rPr>
        <w:t>ребенка</w:t>
      </w:r>
      <w:proofErr w:type="gramEnd"/>
      <w:r w:rsidRPr="00E475C0">
        <w:rPr>
          <w:rStyle w:val="c0"/>
          <w:color w:val="000000"/>
          <w:sz w:val="28"/>
          <w:szCs w:val="28"/>
        </w:rPr>
        <w:t xml:space="preserve"> ни при </w:t>
      </w:r>
      <w:proofErr w:type="gramStart"/>
      <w:r w:rsidRPr="00E475C0">
        <w:rPr>
          <w:rStyle w:val="c0"/>
          <w:color w:val="000000"/>
          <w:sz w:val="28"/>
          <w:szCs w:val="28"/>
        </w:rPr>
        <w:t>каких</w:t>
      </w:r>
      <w:proofErr w:type="gramEnd"/>
      <w:r w:rsidRPr="00E475C0">
        <w:rPr>
          <w:rStyle w:val="c0"/>
          <w:color w:val="000000"/>
          <w:sz w:val="28"/>
          <w:szCs w:val="28"/>
        </w:rPr>
        <w:t xml:space="preserve"> обстоятельствах.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Хвали в присутствии коллектива, а прощай наедине.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Только приблизив к себе ребенка можно влиять на развитие его духовного мира.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 xml:space="preserve">Не ищи </w:t>
      </w:r>
      <w:proofErr w:type="gramStart"/>
      <w:r w:rsidRPr="00E475C0">
        <w:rPr>
          <w:rStyle w:val="c0"/>
          <w:color w:val="000000"/>
          <w:sz w:val="28"/>
          <w:szCs w:val="28"/>
        </w:rPr>
        <w:t>в лице родителей средство для расправы за собственную беспомощность в общении с детьми</w:t>
      </w:r>
      <w:proofErr w:type="gramEnd"/>
      <w:r w:rsidRPr="00E475C0">
        <w:rPr>
          <w:rStyle w:val="c0"/>
          <w:color w:val="000000"/>
          <w:sz w:val="28"/>
          <w:szCs w:val="28"/>
        </w:rPr>
        <w:t>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Оценивай поступок, а не личность.</w:t>
      </w:r>
    </w:p>
    <w:p w:rsidR="004D7AB7" w:rsidRPr="00E475C0" w:rsidRDefault="004D7AB7" w:rsidP="004D7AB7">
      <w:pPr>
        <w:pStyle w:val="a3"/>
        <w:jc w:val="both"/>
      </w:pPr>
      <w:r>
        <w:rPr>
          <w:rStyle w:val="c0"/>
          <w:color w:val="000000"/>
          <w:sz w:val="28"/>
          <w:szCs w:val="28"/>
        </w:rPr>
        <w:t xml:space="preserve">     </w:t>
      </w:r>
      <w:r w:rsidRPr="00E475C0">
        <w:rPr>
          <w:rStyle w:val="c0"/>
          <w:color w:val="000000"/>
          <w:sz w:val="28"/>
          <w:szCs w:val="28"/>
        </w:rPr>
        <w:t>Дай ребенку ощутить, что сочувствуешь ему, веришь в него, хорошего мнения о нем, несмотря на его оплошность.</w:t>
      </w:r>
    </w:p>
    <w:p w:rsidR="004D7AB7" w:rsidRPr="00E475C0" w:rsidRDefault="004D7AB7" w:rsidP="004D7AB7">
      <w:pPr>
        <w:pStyle w:val="a3"/>
        <w:jc w:val="center"/>
      </w:pPr>
      <w:r>
        <w:rPr>
          <w:noProof/>
        </w:rPr>
        <w:drawing>
          <wp:inline distT="0" distB="0" distL="0" distR="0">
            <wp:extent cx="2686050" cy="1724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218" t="21001" r="20157" b="3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5B" w:rsidRPr="006C235B" w:rsidRDefault="006C235B" w:rsidP="006C235B">
      <w:pPr>
        <w:pStyle w:val="a3"/>
        <w:jc w:val="center"/>
        <w:rPr>
          <w:rStyle w:val="c0"/>
          <w:rFonts w:ascii="Calibri" w:hAnsi="Calibri"/>
          <w:color w:val="FF0000"/>
        </w:rPr>
      </w:pPr>
      <w:r w:rsidRPr="00E475C0">
        <w:rPr>
          <w:rStyle w:val="c6"/>
          <w:b/>
          <w:bCs/>
          <w:color w:val="FF0000"/>
          <w:sz w:val="28"/>
          <w:szCs w:val="28"/>
        </w:rPr>
        <w:t>Правила доброго взаимоотношения с детьми: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чаще используйте в своей речи ласкательные обращения, имена;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цените минуты, когда вы вместе мо</w:t>
      </w:r>
      <w:r>
        <w:rPr>
          <w:rStyle w:val="c0"/>
          <w:color w:val="000000"/>
          <w:sz w:val="28"/>
          <w:szCs w:val="28"/>
        </w:rPr>
        <w:t xml:space="preserve">жете пережить радость </w:t>
      </w:r>
      <w:proofErr w:type="gramStart"/>
      <w:r>
        <w:rPr>
          <w:rStyle w:val="c0"/>
          <w:color w:val="000000"/>
          <w:sz w:val="28"/>
          <w:szCs w:val="28"/>
        </w:rPr>
        <w:t>от чего-</w:t>
      </w:r>
      <w:r w:rsidRPr="00E475C0">
        <w:rPr>
          <w:rStyle w:val="c0"/>
          <w:color w:val="000000"/>
          <w:sz w:val="28"/>
          <w:szCs w:val="28"/>
        </w:rPr>
        <w:t>то</w:t>
      </w:r>
      <w:proofErr w:type="gramEnd"/>
      <w:r w:rsidRPr="00E475C0">
        <w:rPr>
          <w:rStyle w:val="c0"/>
          <w:color w:val="000000"/>
          <w:sz w:val="28"/>
          <w:szCs w:val="28"/>
        </w:rPr>
        <w:t xml:space="preserve"> увиденного или услышанного;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стремитесь, чтобы дети получали разнообразные интересные впечатления;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следите, чтобы им никогда не было скучно</w:t>
      </w:r>
      <w:r>
        <w:rPr>
          <w:rStyle w:val="c0"/>
          <w:color w:val="000000"/>
          <w:sz w:val="28"/>
          <w:szCs w:val="28"/>
        </w:rPr>
        <w:t>,</w:t>
      </w:r>
      <w:r w:rsidRPr="00E475C0">
        <w:rPr>
          <w:rStyle w:val="c0"/>
          <w:color w:val="000000"/>
          <w:sz w:val="28"/>
          <w:szCs w:val="28"/>
        </w:rPr>
        <w:t xml:space="preserve"> и они были чем-то заняты;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поддерживайте порядок и справедливость, следите за равным соблюдением всеми принятых в группе правил;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поощряйте стремление и попытки де</w:t>
      </w:r>
      <w:r>
        <w:rPr>
          <w:rStyle w:val="c0"/>
          <w:color w:val="000000"/>
          <w:sz w:val="28"/>
          <w:szCs w:val="28"/>
        </w:rPr>
        <w:t>тей что-</w:t>
      </w:r>
      <w:r w:rsidRPr="00E475C0">
        <w:rPr>
          <w:rStyle w:val="c0"/>
          <w:color w:val="000000"/>
          <w:sz w:val="28"/>
          <w:szCs w:val="28"/>
        </w:rPr>
        <w:t>то сделать, не оценивания результаты их усилий;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сохраняйте внутреннюю убежденность в том, что к</w:t>
      </w:r>
      <w:r>
        <w:rPr>
          <w:rStyle w:val="c0"/>
          <w:color w:val="000000"/>
          <w:sz w:val="28"/>
          <w:szCs w:val="28"/>
        </w:rPr>
        <w:t>аждый ребенок умен и хорош по-</w:t>
      </w:r>
      <w:r w:rsidRPr="00E475C0">
        <w:rPr>
          <w:rStyle w:val="c0"/>
          <w:color w:val="000000"/>
          <w:sz w:val="28"/>
          <w:szCs w:val="28"/>
        </w:rPr>
        <w:t>своему;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вселяйте в детей веру в свои силы, способности и лучшие душевные качества;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не стремитесь к тому, чтобы все дети усваивали материал в одном темпе;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lastRenderedPageBreak/>
        <w:t xml:space="preserve">- </w:t>
      </w:r>
      <w:r w:rsidRPr="00E475C0">
        <w:rPr>
          <w:rStyle w:val="c0"/>
          <w:color w:val="000000"/>
          <w:sz w:val="28"/>
          <w:szCs w:val="28"/>
        </w:rPr>
        <w:t>находите с каждым ребенком личный контакт и индивидуальный стиль общения.</w:t>
      </w:r>
    </w:p>
    <w:p w:rsidR="004D7AB7" w:rsidRPr="00E475C0" w:rsidRDefault="004D7AB7" w:rsidP="004D7AB7">
      <w:pPr>
        <w:pStyle w:val="a3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Pr="00E475C0">
        <w:rPr>
          <w:rStyle w:val="c0"/>
          <w:color w:val="000000"/>
          <w:sz w:val="28"/>
          <w:szCs w:val="28"/>
        </w:rPr>
        <w:t>создавайте положительные традиции жизни группы.</w:t>
      </w:r>
    </w:p>
    <w:p w:rsidR="003F4D01" w:rsidRDefault="003F4D01"/>
    <w:sectPr w:rsidR="003F4D01" w:rsidSect="00453F94">
      <w:pgSz w:w="12240" w:h="15840"/>
      <w:pgMar w:top="851" w:right="9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AB7"/>
    <w:rsid w:val="003F4D01"/>
    <w:rsid w:val="004D7AB7"/>
    <w:rsid w:val="006C235B"/>
    <w:rsid w:val="00ED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7AB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D7AB7"/>
    <w:rPr>
      <w:rFonts w:ascii="Times New Roman" w:eastAsia="Times New Roman" w:hAnsi="Times New Roman" w:cs="Times New Roman"/>
      <w:lang w:eastAsia="ru-RU"/>
    </w:rPr>
  </w:style>
  <w:style w:type="character" w:customStyle="1" w:styleId="c6">
    <w:name w:val="c6"/>
    <w:basedOn w:val="a0"/>
    <w:rsid w:val="004D7AB7"/>
  </w:style>
  <w:style w:type="character" w:customStyle="1" w:styleId="c0">
    <w:name w:val="c0"/>
    <w:basedOn w:val="a0"/>
    <w:rsid w:val="004D7AB7"/>
  </w:style>
  <w:style w:type="paragraph" w:styleId="a5">
    <w:name w:val="Balloon Text"/>
    <w:basedOn w:val="a"/>
    <w:link w:val="a6"/>
    <w:uiPriority w:val="99"/>
    <w:semiHidden/>
    <w:unhideWhenUsed/>
    <w:rsid w:val="004D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1504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Larisa</cp:lastModifiedBy>
  <cp:revision>4</cp:revision>
  <dcterms:created xsi:type="dcterms:W3CDTF">2019-01-27T05:37:00Z</dcterms:created>
  <dcterms:modified xsi:type="dcterms:W3CDTF">2023-10-15T09:05:00Z</dcterms:modified>
</cp:coreProperties>
</file>