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37" w:rsidRDefault="00067FCE" w:rsidP="00941737">
      <w:pPr>
        <w:pStyle w:val="p1"/>
        <w:shd w:val="clear" w:color="auto" w:fill="FFFFFF"/>
        <w:jc w:val="center"/>
        <w:rPr>
          <w:rStyle w:val="s1"/>
          <w:b/>
          <w:color w:val="C00000"/>
          <w:sz w:val="36"/>
          <w:szCs w:val="36"/>
        </w:rPr>
      </w:pPr>
      <w:r w:rsidRPr="00067FCE">
        <w:rPr>
          <w:rStyle w:val="s1"/>
          <w:b/>
          <w:color w:val="C00000"/>
          <w:sz w:val="36"/>
          <w:szCs w:val="36"/>
        </w:rPr>
        <w:t>Консультация «</w:t>
      </w:r>
      <w:r w:rsidR="00941737" w:rsidRPr="00067FCE">
        <w:rPr>
          <w:rStyle w:val="s1"/>
          <w:b/>
          <w:color w:val="C00000"/>
          <w:sz w:val="36"/>
          <w:szCs w:val="36"/>
        </w:rPr>
        <w:t>Влияние семьи на развитие ребенка</w:t>
      </w:r>
      <w:r w:rsidRPr="00067FCE">
        <w:rPr>
          <w:rStyle w:val="s1"/>
          <w:b/>
          <w:color w:val="C00000"/>
          <w:sz w:val="36"/>
          <w:szCs w:val="36"/>
        </w:rPr>
        <w:t>»</w:t>
      </w:r>
    </w:p>
    <w:p w:rsidR="00067FCE" w:rsidRPr="00067FCE" w:rsidRDefault="00067FCE" w:rsidP="00941737">
      <w:pPr>
        <w:pStyle w:val="p1"/>
        <w:shd w:val="clear" w:color="auto" w:fill="FFFFFF"/>
        <w:jc w:val="center"/>
        <w:rPr>
          <w:b/>
          <w:color w:val="C00000"/>
          <w:sz w:val="36"/>
          <w:szCs w:val="36"/>
        </w:rPr>
      </w:pPr>
      <w:r>
        <w:rPr>
          <w:b/>
          <w:noProof/>
          <w:color w:val="C00000"/>
          <w:sz w:val="36"/>
          <w:szCs w:val="36"/>
        </w:rPr>
        <w:drawing>
          <wp:inline distT="0" distB="0" distL="0" distR="0">
            <wp:extent cx="3305175" cy="2947681"/>
            <wp:effectExtent l="19050" t="0" r="9525" b="0"/>
            <wp:docPr id="1" name="Рисунок 1" descr="C:\Documents and Settings\UserXP\Рабочий стол\hello_html_m23d09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hello_html_m23d09e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02" t="40317" r="9401" b="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370" cy="294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737" w:rsidRDefault="00941737" w:rsidP="00941737">
      <w:pPr>
        <w:pStyle w:val="p3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s1"/>
          <w:rFonts w:ascii="Arial" w:hAnsi="Arial" w:cs="Arial"/>
          <w:color w:val="000000"/>
          <w:sz w:val="28"/>
          <w:szCs w:val="28"/>
        </w:rPr>
        <w:t>Основные типы детско-родительских отношений</w:t>
      </w:r>
    </w:p>
    <w:p w:rsidR="00941737" w:rsidRDefault="00941737" w:rsidP="00067FCE">
      <w:pPr>
        <w:pStyle w:val="p4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s2"/>
          <w:rFonts w:ascii="Arial" w:hAnsi="Arial" w:cs="Arial"/>
          <w:b/>
          <w:bCs/>
          <w:color w:val="000000"/>
          <w:sz w:val="28"/>
          <w:szCs w:val="28"/>
        </w:rPr>
        <w:t>Авторитарный тип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i/>
          <w:iCs/>
          <w:color w:val="000000"/>
        </w:rPr>
        <w:t xml:space="preserve">В семье существует строгая иерархия: взрослые считаются всегда правыми, дети обязаны беспрекословно подчиняться всем их требованиям и приказам. Мнение ребенка не учитывается, его интересы и настроения игнорируются, </w:t>
      </w:r>
      <w:proofErr w:type="gramStart"/>
      <w:r>
        <w:rPr>
          <w:rStyle w:val="s3"/>
          <w:rFonts w:ascii="Arial" w:hAnsi="Arial" w:cs="Arial"/>
          <w:i/>
          <w:iCs/>
          <w:color w:val="000000"/>
        </w:rPr>
        <w:t>желания</w:t>
      </w:r>
      <w:proofErr w:type="gramEnd"/>
      <w:r>
        <w:rPr>
          <w:rStyle w:val="s3"/>
          <w:rFonts w:ascii="Arial" w:hAnsi="Arial" w:cs="Arial"/>
          <w:i/>
          <w:iCs/>
          <w:color w:val="000000"/>
        </w:rPr>
        <w:t xml:space="preserve"> и чувства не берутся в расчет.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При таком стиле детско-родительских отношений:</w:t>
      </w:r>
    </w:p>
    <w:p w:rsidR="00941737" w:rsidRDefault="00941737" w:rsidP="001C3E90">
      <w:pPr>
        <w:pStyle w:val="p6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>ребенок «удобен», поскольку он послушен, исполнителен, нетребователен, им легко управлять, его легко подчинять родительской воле;</w:t>
      </w:r>
    </w:p>
    <w:p w:rsidR="00941737" w:rsidRDefault="00941737" w:rsidP="001C3E90">
      <w:pPr>
        <w:pStyle w:val="p6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</w:t>
      </w:r>
      <w:r>
        <w:rPr>
          <w:rStyle w:val="s1"/>
          <w:rFonts w:ascii="Arial" w:hAnsi="Arial" w:cs="Arial"/>
          <w:color w:val="000000"/>
        </w:rPr>
        <w:t>у родителей есть иллюзорное ощущение полного контроля над воспитательной ситуацией и будущим ребенка;</w:t>
      </w:r>
    </w:p>
    <w:p w:rsidR="00941737" w:rsidRDefault="00941737" w:rsidP="001C3E90">
      <w:pPr>
        <w:pStyle w:val="p6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 xml:space="preserve">ребенок удовлетворяет не свои потребности, а потребности родителей, </w:t>
      </w:r>
      <w:proofErr w:type="spellStart"/>
      <w:proofErr w:type="gramStart"/>
      <w:r>
        <w:rPr>
          <w:rStyle w:val="s1"/>
          <w:rFonts w:ascii="Arial" w:hAnsi="Arial" w:cs="Arial"/>
          <w:color w:val="000000"/>
        </w:rPr>
        <w:t>обеспе</w:t>
      </w:r>
      <w:proofErr w:type="spellEnd"/>
      <w:r>
        <w:rPr>
          <w:rStyle w:val="s1"/>
          <w:rFonts w:ascii="Arial" w:hAnsi="Arial" w:cs="Arial"/>
          <w:color w:val="000000"/>
        </w:rPr>
        <w:t>​</w:t>
      </w:r>
      <w:proofErr w:type="spellStart"/>
      <w:r>
        <w:rPr>
          <w:rStyle w:val="s1"/>
          <w:rFonts w:ascii="Arial" w:hAnsi="Arial" w:cs="Arial"/>
          <w:color w:val="000000"/>
        </w:rPr>
        <w:t>чивая</w:t>
      </w:r>
      <w:proofErr w:type="spellEnd"/>
      <w:proofErr w:type="gramEnd"/>
      <w:r>
        <w:rPr>
          <w:rStyle w:val="s1"/>
          <w:rFonts w:ascii="Arial" w:hAnsi="Arial" w:cs="Arial"/>
          <w:color w:val="000000"/>
        </w:rPr>
        <w:t xml:space="preserve"> им более удобную жизнь.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В дальнейшем это может привести к тому, что ребенок: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при достижении подросткового возраста может захотеть вырваться из слишком жесткой системы, где его интересы игнорируются, и обрести свободу, часто ценой потери отношений со своей прежней семьей;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вырастая, может попасть под влияние любой другой авторитарной системы: секты, политической партии, криминальной компании, в которой он будет так же послушен и управляем;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lastRenderedPageBreak/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став взрослым, либо сам приобретет весьма авторитарный характер, либо станет послушным исполнителем чужой воли: пассивным, зависимым и подавленным.</w:t>
      </w:r>
    </w:p>
    <w:p w:rsidR="00941737" w:rsidRDefault="00941737" w:rsidP="00067FCE">
      <w:pPr>
        <w:pStyle w:val="p4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s2"/>
          <w:rFonts w:ascii="Arial" w:hAnsi="Arial" w:cs="Arial"/>
          <w:b/>
          <w:bCs/>
          <w:color w:val="000000"/>
          <w:sz w:val="28"/>
          <w:szCs w:val="28"/>
        </w:rPr>
        <w:t>Гиперопекающий</w:t>
      </w:r>
      <w:proofErr w:type="spellEnd"/>
      <w:r>
        <w:rPr>
          <w:rStyle w:val="s2"/>
          <w:rFonts w:ascii="Arial" w:hAnsi="Arial" w:cs="Arial"/>
          <w:b/>
          <w:bCs/>
          <w:color w:val="000000"/>
          <w:sz w:val="28"/>
          <w:szCs w:val="28"/>
        </w:rPr>
        <w:t xml:space="preserve"> тип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i/>
          <w:iCs/>
          <w:color w:val="000000"/>
        </w:rPr>
        <w:t xml:space="preserve">Ребенок является центром семьи, замыкая всех на своей персоне. Большинство его желаний удовлетворяются, часто даже до того, как они были осознаны и озвучены им самим. Ребенок ограждается от любых трудностей, забот, негативных эмоций и </w:t>
      </w:r>
      <w:proofErr w:type="spellStart"/>
      <w:proofErr w:type="gramStart"/>
      <w:r>
        <w:rPr>
          <w:rStyle w:val="s3"/>
          <w:rFonts w:ascii="Arial" w:hAnsi="Arial" w:cs="Arial"/>
          <w:i/>
          <w:iCs/>
          <w:color w:val="000000"/>
        </w:rPr>
        <w:t>непри</w:t>
      </w:r>
      <w:proofErr w:type="spellEnd"/>
      <w:r>
        <w:rPr>
          <w:rStyle w:val="s3"/>
          <w:rFonts w:ascii="Arial" w:hAnsi="Arial" w:cs="Arial"/>
          <w:i/>
          <w:iCs/>
          <w:color w:val="000000"/>
        </w:rPr>
        <w:t>​</w:t>
      </w:r>
      <w:proofErr w:type="spellStart"/>
      <w:r>
        <w:rPr>
          <w:rStyle w:val="s3"/>
          <w:rFonts w:ascii="Arial" w:hAnsi="Arial" w:cs="Arial"/>
          <w:i/>
          <w:iCs/>
          <w:color w:val="000000"/>
        </w:rPr>
        <w:t>ятностей</w:t>
      </w:r>
      <w:proofErr w:type="spellEnd"/>
      <w:proofErr w:type="gramEnd"/>
      <w:r>
        <w:rPr>
          <w:rStyle w:val="s3"/>
          <w:rFonts w:ascii="Arial" w:hAnsi="Arial" w:cs="Arial"/>
          <w:i/>
          <w:iCs/>
          <w:color w:val="000000"/>
        </w:rPr>
        <w:t>. К нему не предъявляется никаких требований, обязанностей, просьб. Он живет в основном своими интересами и потребностями, не принимая во внимание чувства и желания остальных членов семьи.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При таком стиле детско-родительских отношений:</w:t>
      </w:r>
    </w:p>
    <w:p w:rsidR="00941737" w:rsidRDefault="00941737" w:rsidP="001C3E90">
      <w:pPr>
        <w:pStyle w:val="p6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у родителей возникает иллюзия контроля над жизнью и здоровьем ребенка, тем самым они пытаются снизить свою тревогу;</w:t>
      </w:r>
    </w:p>
    <w:p w:rsidR="00941737" w:rsidRDefault="00941737" w:rsidP="001C3E90">
      <w:pPr>
        <w:pStyle w:val="p6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>они ощущают себя «сделавшими все для своих детей», чем снижают чувство вины, часто присущее родителям;</w:t>
      </w:r>
      <w:proofErr w:type="gramEnd"/>
    </w:p>
    <w:p w:rsidR="00941737" w:rsidRDefault="00941737" w:rsidP="001C3E90">
      <w:pPr>
        <w:pStyle w:val="p6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 xml:space="preserve">до начала социализации (поступления в детский сад или школу) ребенок ощущает себя </w:t>
      </w:r>
      <w:proofErr w:type="gramStart"/>
      <w:r>
        <w:rPr>
          <w:rStyle w:val="s1"/>
          <w:rFonts w:ascii="Arial" w:hAnsi="Arial" w:cs="Arial"/>
          <w:color w:val="000000"/>
        </w:rPr>
        <w:t>защищенным</w:t>
      </w:r>
      <w:proofErr w:type="gramEnd"/>
      <w:r>
        <w:rPr>
          <w:rStyle w:val="s1"/>
          <w:rFonts w:ascii="Arial" w:hAnsi="Arial" w:cs="Arial"/>
          <w:color w:val="000000"/>
        </w:rPr>
        <w:t>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В дальнейшем это может привести к тому, что: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ребенок будет мало адаптирован к взрослой жизни, ему будет трудно приспособиться к любой ситуации, отличающейся от той, что была в его семье;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 xml:space="preserve">он станет </w:t>
      </w:r>
      <w:proofErr w:type="spellStart"/>
      <w:proofErr w:type="gramStart"/>
      <w:r>
        <w:rPr>
          <w:rStyle w:val="s1"/>
          <w:rFonts w:ascii="Arial" w:hAnsi="Arial" w:cs="Arial"/>
          <w:color w:val="000000"/>
        </w:rPr>
        <w:t>инфантильно-потребительски</w:t>
      </w:r>
      <w:proofErr w:type="spellEnd"/>
      <w:proofErr w:type="gramEnd"/>
      <w:r>
        <w:rPr>
          <w:rStyle w:val="s1"/>
          <w:rFonts w:ascii="Arial" w:hAnsi="Arial" w:cs="Arial"/>
          <w:color w:val="000000"/>
        </w:rPr>
        <w:t xml:space="preserve"> относиться к миру;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будет болезненно реагировать на любые требования и ограничения любых систем, в которые попадет;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ему будет трудно, а иногда и невозможно, справиться со своими чувствами: горем, злостью, досадой, обидой, которые впоследствии все же настигнут его в реальной жизни.</w:t>
      </w:r>
    </w:p>
    <w:p w:rsidR="00941737" w:rsidRDefault="00941737" w:rsidP="00067FCE">
      <w:pPr>
        <w:pStyle w:val="p4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s2"/>
          <w:rFonts w:ascii="Arial" w:hAnsi="Arial" w:cs="Arial"/>
          <w:b/>
          <w:bCs/>
          <w:color w:val="000000"/>
          <w:sz w:val="28"/>
          <w:szCs w:val="28"/>
        </w:rPr>
        <w:t>Гипоопекающий</w:t>
      </w:r>
      <w:proofErr w:type="spellEnd"/>
      <w:r>
        <w:rPr>
          <w:rStyle w:val="s2"/>
          <w:rFonts w:ascii="Arial" w:hAnsi="Arial" w:cs="Arial"/>
          <w:b/>
          <w:bCs/>
          <w:color w:val="000000"/>
          <w:sz w:val="28"/>
          <w:szCs w:val="28"/>
        </w:rPr>
        <w:t xml:space="preserve"> тип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i/>
          <w:iCs/>
          <w:color w:val="000000"/>
        </w:rPr>
        <w:t>Родители мало интересуются ребенком, до него попросту «не доходят руки». Потребности ребенка, и в частности в эмоциональном контакте, игнорируются. Ребенок испытывает недостаток внимания, заботы, тепла. Может наблюдаться как в семьях с невысоким достатком, где родители вынуждены много работать, так и в весьма благополучных в материальном плане семьях, где родители, занятые своей жизнью, прекрасно одевают и кормят малыша, снабжают игрушками, однако практически не имеют с ним контакта.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При таком стиле детско-родительских отношений:</w:t>
      </w:r>
    </w:p>
    <w:p w:rsidR="00941737" w:rsidRDefault="00941737" w:rsidP="001C3E90">
      <w:pPr>
        <w:pStyle w:val="p6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>родители поначалу не тратят много сил и времени на воспитание ребенка;</w:t>
      </w:r>
    </w:p>
    <w:p w:rsidR="00941737" w:rsidRDefault="00941737" w:rsidP="001C3E90">
      <w:pPr>
        <w:pStyle w:val="p6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>ребенок вынужден учиться решать свои проблемы самостоятельно.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Однако в дальнейшем: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отсутствие контакта, близких эмоциональных отношений с родителями может привести к возникновению у ребенка личностных проблем, низкой самооценки, неумению понимать себя и других;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отсутствие правил и требований, регламентирующих жизнь, приводит к тому, что у ребенка нет твердой опоры, чувства защищенности.</w:t>
      </w:r>
    </w:p>
    <w:p w:rsidR="00941737" w:rsidRDefault="00941737" w:rsidP="00067FCE">
      <w:pPr>
        <w:pStyle w:val="p4"/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s2"/>
          <w:rFonts w:ascii="Arial" w:hAnsi="Arial" w:cs="Arial"/>
          <w:b/>
          <w:bCs/>
          <w:color w:val="000000"/>
          <w:sz w:val="28"/>
          <w:szCs w:val="28"/>
        </w:rPr>
        <w:t>Демократический тип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3"/>
          <w:rFonts w:ascii="Arial" w:hAnsi="Arial" w:cs="Arial"/>
          <w:i/>
          <w:iCs/>
          <w:color w:val="000000"/>
        </w:rPr>
        <w:t>Родители в семье такого типа считаются главными, им принадлежит основная доля власти и ответственности. Но при решении важных семейных вопросов интересы и мнения детей учитываются. В семье принято уважительное отношение друг другу независимо от возраста. Семья характеризуется существованием определенных традиций, правил и ценностей, которые обсуждаются и поддерживаются всеми участниками. Ребенок хорошо знает свои ограничения, полномочия и зону своей ответственности. В семье преобладает теплый эмоциональный климат, конфликтные или сложные ситуации не замалчиваются, а обсуждаются и решаются конструктивно.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При таком стиле детско-родительских отношений:</w:t>
      </w:r>
    </w:p>
    <w:p w:rsidR="00941737" w:rsidRDefault="00941737" w:rsidP="001C3E90">
      <w:pPr>
        <w:pStyle w:val="p6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>жизнь в семье требует от родителей внимания, душевной работы, творческого подхода к воспитательным задачам, постоянного «взросления» вместе с каждым своим ребенком;</w:t>
      </w:r>
    </w:p>
    <w:p w:rsidR="00941737" w:rsidRDefault="00941737" w:rsidP="001C3E90">
      <w:pPr>
        <w:pStyle w:val="p6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 xml:space="preserve">отсутствуют простые решения, иллюзия </w:t>
      </w:r>
      <w:proofErr w:type="gramStart"/>
      <w:r>
        <w:rPr>
          <w:rStyle w:val="s1"/>
          <w:rFonts w:ascii="Arial" w:hAnsi="Arial" w:cs="Arial"/>
          <w:color w:val="000000"/>
        </w:rPr>
        <w:t>контроле</w:t>
      </w:r>
      <w:proofErr w:type="gramEnd"/>
      <w:r>
        <w:rPr>
          <w:rStyle w:val="s1"/>
          <w:rFonts w:ascii="Arial" w:hAnsi="Arial" w:cs="Arial"/>
          <w:color w:val="000000"/>
        </w:rPr>
        <w:t xml:space="preserve"> над ситуацией, нет однозначности, нет родительского авторитета априори;</w:t>
      </w:r>
    </w:p>
    <w:p w:rsidR="00941737" w:rsidRDefault="00941737" w:rsidP="001C3E90">
      <w:pPr>
        <w:pStyle w:val="p6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1"/>
          <w:rFonts w:ascii="Arial" w:hAnsi="Arial" w:cs="Arial"/>
          <w:color w:val="000000"/>
        </w:rPr>
        <w:t>родитель участвует во взрослении человека, отличающегося от него самого, ему придется осознавать и уважать эти различия, устанавливая и поддерживая непростой баланс между родительским участием и передачей ответственности ребенку за его собственную жизнь.</w:t>
      </w:r>
    </w:p>
    <w:p w:rsidR="00941737" w:rsidRDefault="00941737" w:rsidP="00941737">
      <w:pPr>
        <w:pStyle w:val="p5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Однако в дальнейшем ребенок: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вырастает дружелюбным, уважительно расположенным к себе самому и окружающим его людям;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 xml:space="preserve">осознает свои потребности и понимает желания окружающих, </w:t>
      </w:r>
      <w:proofErr w:type="gramStart"/>
      <w:r>
        <w:rPr>
          <w:rStyle w:val="s1"/>
          <w:rFonts w:ascii="Arial" w:hAnsi="Arial" w:cs="Arial"/>
          <w:color w:val="000000"/>
        </w:rPr>
        <w:t>способен</w:t>
      </w:r>
      <w:proofErr w:type="gramEnd"/>
      <w:r>
        <w:rPr>
          <w:rStyle w:val="s1"/>
          <w:rFonts w:ascii="Arial" w:hAnsi="Arial" w:cs="Arial"/>
          <w:color w:val="000000"/>
        </w:rPr>
        <w:t xml:space="preserve"> устанавливать здоровые и гармоничные взаимоотношения;</w:t>
      </w:r>
    </w:p>
    <w:p w:rsidR="00941737" w:rsidRDefault="00941737" w:rsidP="00941737">
      <w:pPr>
        <w:pStyle w:val="p6"/>
        <w:shd w:val="clear" w:color="auto" w:fill="FFFFFF"/>
        <w:ind w:left="720" w:hanging="360"/>
        <w:jc w:val="both"/>
        <w:rPr>
          <w:rFonts w:ascii="Arial" w:hAnsi="Arial" w:cs="Arial"/>
          <w:color w:val="000000"/>
        </w:rPr>
      </w:pPr>
      <w:r>
        <w:rPr>
          <w:rStyle w:val="s4"/>
          <w:rFonts w:ascii="Arial" w:hAnsi="Arial" w:cs="Arial"/>
          <w:color w:val="000000"/>
        </w:rPr>
        <w:t>​ </w:t>
      </w:r>
      <w:r>
        <w:rPr>
          <w:rStyle w:val="s4"/>
          <w:rFonts w:ascii="Arial" w:hAnsi="Arial" w:cs="Arial"/>
          <w:color w:val="000000"/>
        </w:rPr>
        <w:sym w:font="Symbol" w:char="F0B7"/>
      </w:r>
      <w:r>
        <w:rPr>
          <w:rStyle w:val="s1"/>
          <w:rFonts w:ascii="Arial" w:hAnsi="Arial" w:cs="Arial"/>
          <w:color w:val="000000"/>
        </w:rPr>
        <w:t>приобретает эмоциональную устойчивость, уверенность в своих силах, самостоятельность, ответственность, способность справляться со многими жизненными трудностями и конфликтами.</w:t>
      </w:r>
    </w:p>
    <w:p w:rsidR="00AC588A" w:rsidRDefault="00AC588A"/>
    <w:p w:rsidR="00FE7BCD" w:rsidRDefault="00FE7BCD"/>
    <w:sectPr w:rsidR="00FE7BCD" w:rsidSect="0073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6E0B"/>
    <w:multiLevelType w:val="hybridMultilevel"/>
    <w:tmpl w:val="3BF8FD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7D2930"/>
    <w:multiLevelType w:val="hybridMultilevel"/>
    <w:tmpl w:val="199CBE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DC3AE6"/>
    <w:multiLevelType w:val="hybridMultilevel"/>
    <w:tmpl w:val="09D8E9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5D46A2"/>
    <w:multiLevelType w:val="hybridMultilevel"/>
    <w:tmpl w:val="7CD0A3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41737"/>
    <w:rsid w:val="00067FCE"/>
    <w:rsid w:val="001C3E90"/>
    <w:rsid w:val="0073091F"/>
    <w:rsid w:val="00855854"/>
    <w:rsid w:val="00941737"/>
    <w:rsid w:val="00AC588A"/>
    <w:rsid w:val="00FC5AE8"/>
    <w:rsid w:val="00FE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4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1737"/>
  </w:style>
  <w:style w:type="paragraph" w:customStyle="1" w:styleId="p3">
    <w:name w:val="p3"/>
    <w:basedOn w:val="a"/>
    <w:rsid w:val="0094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4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41737"/>
  </w:style>
  <w:style w:type="paragraph" w:customStyle="1" w:styleId="p5">
    <w:name w:val="p5"/>
    <w:basedOn w:val="a"/>
    <w:rsid w:val="0094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1737"/>
  </w:style>
  <w:style w:type="paragraph" w:customStyle="1" w:styleId="p6">
    <w:name w:val="p6"/>
    <w:basedOn w:val="a"/>
    <w:rsid w:val="0094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941737"/>
  </w:style>
  <w:style w:type="paragraph" w:styleId="a3">
    <w:name w:val="Balloon Text"/>
    <w:basedOn w:val="a"/>
    <w:link w:val="a4"/>
    <w:uiPriority w:val="99"/>
    <w:semiHidden/>
    <w:unhideWhenUsed/>
    <w:rsid w:val="0006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796</Words>
  <Characters>4542</Characters>
  <Application>Microsoft Office Word</Application>
  <DocSecurity>0</DocSecurity>
  <Lines>37</Lines>
  <Paragraphs>10</Paragraphs>
  <ScaleCrop>false</ScaleCrop>
  <Company>Microsoft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UserXP</cp:lastModifiedBy>
  <cp:revision>5</cp:revision>
  <dcterms:created xsi:type="dcterms:W3CDTF">2017-12-10T10:39:00Z</dcterms:created>
  <dcterms:modified xsi:type="dcterms:W3CDTF">2021-10-26T14:04:00Z</dcterms:modified>
</cp:coreProperties>
</file>