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37" w:rsidRPr="00DF5837" w:rsidRDefault="00DF5837" w:rsidP="00DF5837">
      <w:pPr>
        <w:pStyle w:val="a7"/>
        <w:jc w:val="center"/>
        <w:rPr>
          <w:rFonts w:ascii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  <w:r w:rsidRPr="00DF5837">
        <w:rPr>
          <w:rFonts w:ascii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 xml:space="preserve">Рекомендации </w:t>
      </w:r>
      <w:r w:rsidR="00356000">
        <w:rPr>
          <w:rFonts w:ascii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 xml:space="preserve">для </w:t>
      </w:r>
      <w:r w:rsidRPr="00DF5837">
        <w:rPr>
          <w:rFonts w:ascii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родител</w:t>
      </w:r>
      <w:r w:rsidR="00356000">
        <w:rPr>
          <w:rFonts w:ascii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ей</w:t>
      </w:r>
    </w:p>
    <w:p w:rsidR="000938B6" w:rsidRDefault="00DF5837" w:rsidP="00DF5837">
      <w:pPr>
        <w:pStyle w:val="a7"/>
        <w:jc w:val="center"/>
        <w:rPr>
          <w:rFonts w:ascii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DF5837">
        <w:rPr>
          <w:rFonts w:ascii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«Как сохранить психическое здоровье ребенка»</w:t>
      </w:r>
      <w:r>
        <w:rPr>
          <w:rFonts w:ascii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.</w:t>
      </w:r>
    </w:p>
    <w:p w:rsidR="00DF5837" w:rsidRPr="00DF5837" w:rsidRDefault="00DF5837" w:rsidP="00DF5837">
      <w:pPr>
        <w:pStyle w:val="a7"/>
        <w:jc w:val="center"/>
        <w:rPr>
          <w:rFonts w:ascii="Times New Roman" w:hAnsi="Times New Roman" w:cs="Times New Roman"/>
          <w:b/>
          <w:color w:val="C00000"/>
          <w:kern w:val="36"/>
          <w:sz w:val="16"/>
          <w:szCs w:val="16"/>
          <w:lang w:eastAsia="ru-RU"/>
        </w:rPr>
      </w:pPr>
    </w:p>
    <w:p w:rsidR="000938B6" w:rsidRDefault="000938B6" w:rsidP="000938B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27"/>
          <w:szCs w:val="27"/>
          <w:lang w:eastAsia="ru-RU"/>
        </w:rPr>
        <w:drawing>
          <wp:inline distT="0" distB="0" distL="0" distR="0">
            <wp:extent cx="4120039" cy="2182802"/>
            <wp:effectExtent l="19050" t="0" r="0" b="0"/>
            <wp:docPr id="1" name="Рисунок 1" descr="97fa1587-1b3d-e611-80d1-005056010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fa1587-1b3d-e611-80d1-00505601057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039" cy="218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837" w:rsidRPr="000938B6" w:rsidRDefault="00DF5837" w:rsidP="000938B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938B6" w:rsidRPr="00DF5837" w:rsidRDefault="000938B6" w:rsidP="00DF58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Какими бы зан</w:t>
      </w:r>
      <w:r w:rsidR="00356000">
        <w:rPr>
          <w:rFonts w:ascii="Times New Roman" w:eastAsia="Times New Roman" w:hAnsi="Times New Roman" w:cs="Times New Roman"/>
          <w:sz w:val="28"/>
          <w:szCs w:val="28"/>
          <w:lang w:eastAsia="ru-RU"/>
        </w:rPr>
        <w:t>ятыми и загруженными вы ни были. Всегда</w:t>
      </w: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находите время для своего ребенка!</w:t>
      </w:r>
    </w:p>
    <w:p w:rsidR="000938B6" w:rsidRPr="00DF5837" w:rsidRDefault="000938B6" w:rsidP="00DF58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Разговаривайте и выслушивайте ребенка. Интересуйтесь его делами, проблемами. Вникайте в возникающие у него вопросы, обсуждайте трудности. Умейте понять позицию ребенка в том или ином разговоре.</w:t>
      </w:r>
    </w:p>
    <w:p w:rsidR="000938B6" w:rsidRPr="00DF5837" w:rsidRDefault="000938B6" w:rsidP="00DF58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оказывайте давления на ребенка, Уважайте его право на самостоятельность. Позвольте ему самостоятельно принимать решения и брать на себя ответственность.</w:t>
      </w:r>
    </w:p>
    <w:p w:rsidR="000938B6" w:rsidRPr="00DF5837" w:rsidRDefault="000938B6" w:rsidP="00DF58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Научитесь относиться к ребенку как к равноправному члену семьи, который пока просто обладает меньшим жизненным опытом.</w:t>
      </w:r>
    </w:p>
    <w:p w:rsidR="000938B6" w:rsidRPr="00DF5837" w:rsidRDefault="000938B6" w:rsidP="00DF58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требу</w:t>
      </w:r>
      <w:r w:rsidR="007502D4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от него невозможного</w:t>
      </w: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Сочетайте разумную требовательность с похвалой. Радуйтесь вместе с ребенком даже маленьким успехам.</w:t>
      </w:r>
    </w:p>
    <w:p w:rsidR="000938B6" w:rsidRPr="00DF5837" w:rsidRDefault="000938B6" w:rsidP="00DF58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Поощряйте физическую активность ребенка, но при этом учитывайте его интересы и индивидуальные особенности.</w:t>
      </w:r>
    </w:p>
    <w:p w:rsidR="000938B6" w:rsidRPr="00DF5837" w:rsidRDefault="000938B6" w:rsidP="00DF58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сравнивайте ребенка с другими, более успешными детьми, этим вы снижаете самооценку. Сравните его с ним же самим, но менее успешным.</w:t>
      </w:r>
    </w:p>
    <w:p w:rsidR="000938B6" w:rsidRPr="00DF5837" w:rsidRDefault="000938B6" w:rsidP="00DF58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унижайте ребенка криком, исключите из практики семейного воспитания «психологические пощечины».</w:t>
      </w:r>
    </w:p>
    <w:p w:rsidR="000938B6" w:rsidRPr="00DF5837" w:rsidRDefault="000938B6" w:rsidP="00DF58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Следите за выражением своего лица, когда обращаетесь с ребенком. Хмуро сведенные брови, гневно сверкающие глаза, искаженное злобой лицо </w:t>
      </w:r>
      <w:r w:rsid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лучшая картина.</w:t>
      </w:r>
    </w:p>
    <w:p w:rsidR="000938B6" w:rsidRPr="00DF5837" w:rsidRDefault="000938B6" w:rsidP="00DF58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Чтобы выработать чувство ответственности, необходимо, чтобы у ребенка были дела, за которые отвечает </w:t>
      </w:r>
      <w:r w:rsidR="007502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он (домашние поручения, наведение порядка в игрушках</w:t>
      </w:r>
      <w:r w:rsidR="006A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</w:t>
      </w: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>д.).</w:t>
      </w:r>
    </w:p>
    <w:p w:rsidR="000938B6" w:rsidRPr="00DF5837" w:rsidRDefault="000938B6" w:rsidP="00DF58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неудачи ребенка вселяйте в него уверенность в том, что все должно получиться.</w:t>
      </w:r>
    </w:p>
    <w:p w:rsidR="000938B6" w:rsidRPr="00DF5837" w:rsidRDefault="000938B6" w:rsidP="00DF58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02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сознайте, что в силу физиологических особенностей</w:t>
      </w:r>
      <w:r w:rsidR="0075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не всегда адекватен в своих поступках. Не осу</w:t>
      </w:r>
      <w:r w:rsidR="006A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ждайте, умейте прощать, «лечите </w:t>
      </w: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добром».</w:t>
      </w:r>
    </w:p>
    <w:p w:rsidR="000938B6" w:rsidRPr="00DF5837" w:rsidRDefault="000938B6" w:rsidP="00DF583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Демонстрируйте ребенку позитивное отношение и уверенность в возможности преодоления жизненных сложностей.</w:t>
      </w:r>
    </w:p>
    <w:p w:rsidR="000938B6" w:rsidRPr="00DF5837" w:rsidRDefault="000938B6" w:rsidP="00DF5837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Выражайте любовь к ребенку. Говорите ему, как вы рады, что у вас именно такой сын иди дочь. Помните, что независимо от того, сколько </w:t>
      </w:r>
      <w:r w:rsid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2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лет – 3, 8  или 18 – он всё </w:t>
      </w:r>
      <w:r w:rsidRPr="00DF58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 нуждается в вашем внимании и заботе.</w:t>
      </w:r>
    </w:p>
    <w:p w:rsidR="000258A0" w:rsidRDefault="000258A0"/>
    <w:sectPr w:rsidR="000258A0" w:rsidSect="00022F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347C1"/>
    <w:multiLevelType w:val="multilevel"/>
    <w:tmpl w:val="83E0A3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B6"/>
    <w:rsid w:val="00022F8C"/>
    <w:rsid w:val="000258A0"/>
    <w:rsid w:val="000938B6"/>
    <w:rsid w:val="00356000"/>
    <w:rsid w:val="004F019E"/>
    <w:rsid w:val="00625BA9"/>
    <w:rsid w:val="006A1C81"/>
    <w:rsid w:val="007502D4"/>
    <w:rsid w:val="00766509"/>
    <w:rsid w:val="00967A8F"/>
    <w:rsid w:val="00BA54BC"/>
    <w:rsid w:val="00DE1A3B"/>
    <w:rsid w:val="00DF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A0"/>
  </w:style>
  <w:style w:type="paragraph" w:styleId="1">
    <w:name w:val="heading 1"/>
    <w:basedOn w:val="a"/>
    <w:link w:val="10"/>
    <w:uiPriority w:val="9"/>
    <w:qFormat/>
    <w:rsid w:val="00093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8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8B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58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9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3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31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7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1703</Characters>
  <Application>Microsoft Office Word</Application>
  <DocSecurity>0</DocSecurity>
  <Lines>14</Lines>
  <Paragraphs>3</Paragraphs>
  <ScaleCrop>false</ScaleCrop>
  <Company>DG Win&amp;Soft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10</cp:revision>
  <dcterms:created xsi:type="dcterms:W3CDTF">2025-04-01T20:49:00Z</dcterms:created>
  <dcterms:modified xsi:type="dcterms:W3CDTF">2025-04-06T11:01:00Z</dcterms:modified>
</cp:coreProperties>
</file>