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84B" w:rsidRPr="009A584B" w:rsidRDefault="009A584B" w:rsidP="009A584B">
      <w:pPr>
        <w:pStyle w:val="a4"/>
        <w:jc w:val="center"/>
        <w:rPr>
          <w:rFonts w:ascii="Times New Roman" w:hAnsi="Times New Roman" w:cs="Times New Roman"/>
          <w:b/>
          <w:color w:val="002060"/>
          <w:sz w:val="28"/>
          <w:szCs w:val="28"/>
          <w:lang w:eastAsia="ru-RU"/>
        </w:rPr>
      </w:pPr>
      <w:r w:rsidRPr="009A584B">
        <w:rPr>
          <w:rFonts w:ascii="Times New Roman" w:hAnsi="Times New Roman" w:cs="Times New Roman"/>
          <w:b/>
          <w:color w:val="002060"/>
          <w:sz w:val="28"/>
          <w:szCs w:val="28"/>
          <w:lang w:eastAsia="ru-RU"/>
        </w:rPr>
        <w:t>Рекомендации родителям</w:t>
      </w:r>
    </w:p>
    <w:p w:rsidR="009A584B" w:rsidRDefault="009A584B" w:rsidP="009A584B">
      <w:pPr>
        <w:pStyle w:val="a4"/>
        <w:jc w:val="center"/>
        <w:rPr>
          <w:rFonts w:ascii="Times New Roman" w:hAnsi="Times New Roman" w:cs="Times New Roman"/>
          <w:b/>
          <w:color w:val="C00000"/>
          <w:sz w:val="32"/>
          <w:szCs w:val="32"/>
          <w:lang w:eastAsia="ru-RU"/>
        </w:rPr>
      </w:pPr>
      <w:r w:rsidRPr="009A584B">
        <w:rPr>
          <w:rFonts w:ascii="Times New Roman" w:hAnsi="Times New Roman" w:cs="Times New Roman"/>
          <w:b/>
          <w:color w:val="C00000"/>
          <w:sz w:val="32"/>
          <w:szCs w:val="32"/>
          <w:lang w:eastAsia="ru-RU"/>
        </w:rPr>
        <w:t>«Детская ложь: почему ребенок врет и как научить его говорить правду»</w:t>
      </w:r>
    </w:p>
    <w:p w:rsidR="001E3728" w:rsidRPr="001E3728" w:rsidRDefault="001E3728" w:rsidP="009A584B">
      <w:pPr>
        <w:pStyle w:val="a4"/>
        <w:jc w:val="center"/>
        <w:rPr>
          <w:rFonts w:ascii="Times New Roman" w:hAnsi="Times New Roman" w:cs="Times New Roman"/>
          <w:sz w:val="16"/>
          <w:szCs w:val="16"/>
          <w:lang w:eastAsia="ru-RU"/>
        </w:rPr>
      </w:pPr>
    </w:p>
    <w:p w:rsidR="009A584B" w:rsidRDefault="009A584B" w:rsidP="009A584B">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A584B">
        <w:rPr>
          <w:rFonts w:ascii="Times New Roman" w:hAnsi="Times New Roman" w:cs="Times New Roman"/>
          <w:sz w:val="28"/>
          <w:szCs w:val="28"/>
          <w:lang w:eastAsia="ru-RU"/>
        </w:rPr>
        <w:t xml:space="preserve">Многие родители периодически ловят своих детей на том, что они говорят неправду. Малыши склонны придумывать разные истории, приукрашать факты и фантазировать. Если никак на это не реагировать, ребенок продолжит врать в </w:t>
      </w:r>
      <w:proofErr w:type="gramStart"/>
      <w:r w:rsidRPr="009A584B">
        <w:rPr>
          <w:rFonts w:ascii="Times New Roman" w:hAnsi="Times New Roman" w:cs="Times New Roman"/>
          <w:sz w:val="28"/>
          <w:szCs w:val="28"/>
          <w:lang w:eastAsia="ru-RU"/>
        </w:rPr>
        <w:t>более старшем</w:t>
      </w:r>
      <w:proofErr w:type="gramEnd"/>
      <w:r w:rsidRPr="009A584B">
        <w:rPr>
          <w:rFonts w:ascii="Times New Roman" w:hAnsi="Times New Roman" w:cs="Times New Roman"/>
          <w:sz w:val="28"/>
          <w:szCs w:val="28"/>
          <w:lang w:eastAsia="ru-RU"/>
        </w:rPr>
        <w:t xml:space="preserve"> возрасте и вырастет патологическим лжецом. Как же отучить ребенка врать? Воспользуйтесь советами психологов </w:t>
      </w:r>
      <w:r>
        <w:rPr>
          <w:rFonts w:ascii="Times New Roman" w:hAnsi="Times New Roman" w:cs="Times New Roman"/>
          <w:sz w:val="28"/>
          <w:szCs w:val="28"/>
          <w:lang w:eastAsia="ru-RU"/>
        </w:rPr>
        <w:t>-</w:t>
      </w:r>
      <w:r w:rsidRPr="009A584B">
        <w:rPr>
          <w:rFonts w:ascii="Times New Roman" w:hAnsi="Times New Roman" w:cs="Times New Roman"/>
          <w:sz w:val="28"/>
          <w:szCs w:val="28"/>
          <w:lang w:eastAsia="ru-RU"/>
        </w:rPr>
        <w:t xml:space="preserve"> они помогут вам установить доверительные отношения с сыном или дочкой и сделать так, чтобы чадо всегда говорило вам правду.</w:t>
      </w:r>
    </w:p>
    <w:p w:rsidR="009A584B" w:rsidRPr="009A584B" w:rsidRDefault="009A584B" w:rsidP="009A584B">
      <w:pPr>
        <w:pStyle w:val="a4"/>
        <w:jc w:val="both"/>
        <w:rPr>
          <w:rFonts w:ascii="Times New Roman" w:hAnsi="Times New Roman" w:cs="Times New Roman"/>
          <w:sz w:val="16"/>
          <w:szCs w:val="16"/>
          <w:lang w:eastAsia="ru-RU"/>
        </w:rPr>
      </w:pPr>
    </w:p>
    <w:p w:rsidR="009A584B" w:rsidRPr="001E3728" w:rsidRDefault="006D6216" w:rsidP="009A584B">
      <w:pPr>
        <w:pStyle w:val="a4"/>
        <w:jc w:val="center"/>
        <w:rPr>
          <w:sz w:val="16"/>
          <w:szCs w:val="16"/>
          <w:lang w:eastAsia="ru-RU"/>
        </w:rPr>
      </w:pPr>
      <w:r>
        <w:rPr>
          <w:noProof/>
          <w:lang w:eastAsia="ru-RU"/>
        </w:rPr>
        <w:drawing>
          <wp:inline distT="0" distB="0" distL="0" distR="0">
            <wp:extent cx="2930370" cy="2201333"/>
            <wp:effectExtent l="19050" t="0" r="3330" b="0"/>
            <wp:docPr id="27" name="Рисунок 27" descr="мать и мальчик сидят напротив друг д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ать и мальчик сидят напротив друг друга"/>
                    <pic:cNvPicPr>
                      <a:picLocks noChangeAspect="1" noChangeArrowheads="1"/>
                    </pic:cNvPicPr>
                  </pic:nvPicPr>
                  <pic:blipFill>
                    <a:blip r:embed="rId4" cstate="print"/>
                    <a:srcRect/>
                    <a:stretch>
                      <a:fillRect/>
                    </a:stretch>
                  </pic:blipFill>
                  <pic:spPr bwMode="auto">
                    <a:xfrm>
                      <a:off x="0" y="0"/>
                      <a:ext cx="2932615" cy="2203019"/>
                    </a:xfrm>
                    <a:prstGeom prst="rect">
                      <a:avLst/>
                    </a:prstGeom>
                    <a:noFill/>
                    <a:ln w="9525">
                      <a:noFill/>
                      <a:miter lim="800000"/>
                      <a:headEnd/>
                      <a:tailEnd/>
                    </a:ln>
                  </pic:spPr>
                </pic:pic>
              </a:graphicData>
            </a:graphic>
          </wp:inline>
        </w:drawing>
      </w:r>
      <w:r w:rsidR="009A584B" w:rsidRPr="009A584B">
        <w:rPr>
          <w:sz w:val="24"/>
          <w:szCs w:val="24"/>
          <w:lang w:eastAsia="ru-RU"/>
        </w:rPr>
        <w:br/>
      </w:r>
    </w:p>
    <w:p w:rsidR="009A584B" w:rsidRPr="009A584B" w:rsidRDefault="009A584B" w:rsidP="009A58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A584B">
        <w:rPr>
          <w:rFonts w:ascii="Times New Roman" w:eastAsia="Times New Roman" w:hAnsi="Times New Roman" w:cs="Times New Roman"/>
          <w:b/>
          <w:i/>
          <w:color w:val="C00000"/>
          <w:sz w:val="28"/>
          <w:szCs w:val="28"/>
          <w:lang w:eastAsia="ru-RU"/>
        </w:rPr>
        <w:t>Детская ложь</w:t>
      </w:r>
      <w:r w:rsidRPr="009A58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A584B">
        <w:rPr>
          <w:rFonts w:ascii="Times New Roman" w:eastAsia="Times New Roman" w:hAnsi="Times New Roman" w:cs="Times New Roman"/>
          <w:sz w:val="28"/>
          <w:szCs w:val="28"/>
          <w:lang w:eastAsia="ru-RU"/>
        </w:rPr>
        <w:t xml:space="preserve"> норма или патология? По мнению ряда психологов, склонность привирать </w:t>
      </w:r>
      <w:r>
        <w:rPr>
          <w:rFonts w:ascii="Times New Roman" w:eastAsia="Times New Roman" w:hAnsi="Times New Roman" w:cs="Times New Roman"/>
          <w:sz w:val="28"/>
          <w:szCs w:val="28"/>
          <w:lang w:eastAsia="ru-RU"/>
        </w:rPr>
        <w:t>-</w:t>
      </w:r>
      <w:r w:rsidRPr="009A584B">
        <w:rPr>
          <w:rFonts w:ascii="Times New Roman" w:eastAsia="Times New Roman" w:hAnsi="Times New Roman" w:cs="Times New Roman"/>
          <w:sz w:val="28"/>
          <w:szCs w:val="28"/>
          <w:lang w:eastAsia="ru-RU"/>
        </w:rPr>
        <w:t xml:space="preserve"> это нормальный этап развития ребенка. Все, что малыш видит, слышит и чувствует </w:t>
      </w:r>
      <w:proofErr w:type="gramStart"/>
      <w:r w:rsidRPr="009A584B">
        <w:rPr>
          <w:rFonts w:ascii="Times New Roman" w:eastAsia="Times New Roman" w:hAnsi="Times New Roman" w:cs="Times New Roman"/>
          <w:sz w:val="28"/>
          <w:szCs w:val="28"/>
          <w:lang w:eastAsia="ru-RU"/>
        </w:rPr>
        <w:t>в первые</w:t>
      </w:r>
      <w:proofErr w:type="gramEnd"/>
      <w:r w:rsidRPr="009A584B">
        <w:rPr>
          <w:rFonts w:ascii="Times New Roman" w:eastAsia="Times New Roman" w:hAnsi="Times New Roman" w:cs="Times New Roman"/>
          <w:sz w:val="28"/>
          <w:szCs w:val="28"/>
          <w:lang w:eastAsia="ru-RU"/>
        </w:rPr>
        <w:t xml:space="preserve"> годы жизни, является для него новым и непонятным. Ребенку приходится обрабатывать массу информации, учиться использовать ее каждый день. </w:t>
      </w:r>
    </w:p>
    <w:p w:rsidR="009A584B" w:rsidRDefault="009A584B" w:rsidP="009A58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A584B">
        <w:rPr>
          <w:rFonts w:ascii="Times New Roman" w:eastAsia="Times New Roman" w:hAnsi="Times New Roman" w:cs="Times New Roman"/>
          <w:sz w:val="28"/>
          <w:szCs w:val="28"/>
          <w:lang w:eastAsia="ru-RU"/>
        </w:rPr>
        <w:t xml:space="preserve">Для взрослого человека очевидно, где факт, а где </w:t>
      </w:r>
      <w:r>
        <w:rPr>
          <w:rFonts w:ascii="Times New Roman" w:eastAsia="Times New Roman" w:hAnsi="Times New Roman" w:cs="Times New Roman"/>
          <w:sz w:val="28"/>
          <w:szCs w:val="28"/>
          <w:lang w:eastAsia="ru-RU"/>
        </w:rPr>
        <w:t>-</w:t>
      </w:r>
      <w:r w:rsidRPr="009A584B">
        <w:rPr>
          <w:rFonts w:ascii="Times New Roman" w:eastAsia="Times New Roman" w:hAnsi="Times New Roman" w:cs="Times New Roman"/>
          <w:sz w:val="28"/>
          <w:szCs w:val="28"/>
          <w:lang w:eastAsia="ru-RU"/>
        </w:rPr>
        <w:t xml:space="preserve"> выдумка, но малышу только предстоит это понять. Его логическое мышление находится на этапе формирования. Поэтому кроха искренне верит в Деда Мороза, </w:t>
      </w:r>
      <w:proofErr w:type="spellStart"/>
      <w:r w:rsidRPr="009A584B">
        <w:rPr>
          <w:rFonts w:ascii="Times New Roman" w:eastAsia="Times New Roman" w:hAnsi="Times New Roman" w:cs="Times New Roman"/>
          <w:sz w:val="28"/>
          <w:szCs w:val="28"/>
          <w:lang w:eastAsia="ru-RU"/>
        </w:rPr>
        <w:t>бабайку</w:t>
      </w:r>
      <w:proofErr w:type="spellEnd"/>
      <w:r w:rsidRPr="009A584B">
        <w:rPr>
          <w:rFonts w:ascii="Times New Roman" w:eastAsia="Times New Roman" w:hAnsi="Times New Roman" w:cs="Times New Roman"/>
          <w:sz w:val="28"/>
          <w:szCs w:val="28"/>
          <w:lang w:eastAsia="ru-RU"/>
        </w:rPr>
        <w:t xml:space="preserve"> и сказки, которые рассказывают ему родители. Если ребенок не может что-то понять или объяснить, он подключает воображение. В определенные моменты реальность и фантазии перемешиваются друг с другом. В результате родители ловят малыша на лжи, хотя сам ребенок искренне уверен в том, что говорит правду.</w:t>
      </w:r>
    </w:p>
    <w:p w:rsidR="009A584B" w:rsidRDefault="009A584B" w:rsidP="009A584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9A584B">
        <w:rPr>
          <w:rFonts w:ascii="Times New Roman" w:eastAsia="Times New Roman" w:hAnsi="Times New Roman" w:cs="Times New Roman"/>
          <w:sz w:val="28"/>
          <w:szCs w:val="28"/>
          <w:lang w:eastAsia="ru-RU"/>
        </w:rPr>
        <w:t xml:space="preserve">Другое дело, если дети осознанно начинают привирать. Обычно это случается, если взрослые что-то запрещают ребенку. Малыш в таком случае начинает размышлять о том, как бы добиться желаемого, а самый очевидный способ </w:t>
      </w:r>
      <w:r>
        <w:rPr>
          <w:rFonts w:ascii="Times New Roman" w:eastAsia="Times New Roman" w:hAnsi="Times New Roman" w:cs="Times New Roman"/>
          <w:sz w:val="28"/>
          <w:szCs w:val="28"/>
          <w:lang w:eastAsia="ru-RU"/>
        </w:rPr>
        <w:t>-</w:t>
      </w:r>
      <w:r w:rsidRPr="009A584B">
        <w:rPr>
          <w:rFonts w:ascii="Times New Roman" w:eastAsia="Times New Roman" w:hAnsi="Times New Roman" w:cs="Times New Roman"/>
          <w:sz w:val="28"/>
          <w:szCs w:val="28"/>
          <w:lang w:eastAsia="ru-RU"/>
        </w:rPr>
        <w:t xml:space="preserve"> схитрить. Детская логика примерно такова: «Раз нельзя так, то это станет можно, если я скажу по-другому». Поэтому малыши начинают осознанно лгать и манипулировать взрослыми. Родителям важно вовремя принять меры, иначе невинный детский обман превратится в привычку всегда добиваться желаемого с помощью </w:t>
      </w:r>
      <w:proofErr w:type="gramStart"/>
      <w:r w:rsidRPr="009A584B">
        <w:rPr>
          <w:rFonts w:ascii="Times New Roman" w:eastAsia="Times New Roman" w:hAnsi="Times New Roman" w:cs="Times New Roman"/>
          <w:sz w:val="28"/>
          <w:szCs w:val="28"/>
          <w:lang w:eastAsia="ru-RU"/>
        </w:rPr>
        <w:t>вранья</w:t>
      </w:r>
      <w:proofErr w:type="gramEnd"/>
      <w:r w:rsidRPr="009A584B">
        <w:rPr>
          <w:rFonts w:ascii="Times New Roman" w:eastAsia="Times New Roman" w:hAnsi="Times New Roman" w:cs="Times New Roman"/>
          <w:sz w:val="28"/>
          <w:szCs w:val="28"/>
          <w:lang w:eastAsia="ru-RU"/>
        </w:rPr>
        <w:t>.</w:t>
      </w:r>
    </w:p>
    <w:p w:rsidR="009A584B" w:rsidRPr="006D6216" w:rsidRDefault="009A584B" w:rsidP="009A584B">
      <w:pPr>
        <w:spacing w:after="0" w:line="240" w:lineRule="auto"/>
        <w:jc w:val="center"/>
        <w:rPr>
          <w:rFonts w:ascii="Times New Roman" w:eastAsia="Times New Roman" w:hAnsi="Times New Roman" w:cs="Times New Roman"/>
          <w:b/>
          <w:i/>
          <w:color w:val="C00000"/>
          <w:sz w:val="28"/>
          <w:szCs w:val="28"/>
          <w:lang w:eastAsia="ru-RU"/>
        </w:rPr>
      </w:pPr>
      <w:r w:rsidRPr="009A584B">
        <w:rPr>
          <w:rFonts w:ascii="Times New Roman" w:eastAsia="Times New Roman" w:hAnsi="Times New Roman" w:cs="Times New Roman"/>
          <w:b/>
          <w:i/>
          <w:color w:val="C00000"/>
          <w:sz w:val="28"/>
          <w:szCs w:val="28"/>
          <w:lang w:eastAsia="ru-RU"/>
        </w:rPr>
        <w:lastRenderedPageBreak/>
        <w:t>Причины детской лжи</w:t>
      </w:r>
    </w:p>
    <w:p w:rsidR="009A584B" w:rsidRPr="00981C64" w:rsidRDefault="009A584B" w:rsidP="00981C64">
      <w:pPr>
        <w:pStyle w:val="a4"/>
        <w:jc w:val="both"/>
        <w:rPr>
          <w:rFonts w:ascii="Times New Roman" w:hAnsi="Times New Roman" w:cs="Times New Roman"/>
          <w:sz w:val="28"/>
          <w:szCs w:val="28"/>
          <w:lang w:eastAsia="ru-RU"/>
        </w:rPr>
      </w:pPr>
      <w:r>
        <w:rPr>
          <w:lang w:eastAsia="ru-RU"/>
        </w:rPr>
        <w:t xml:space="preserve">      </w:t>
      </w:r>
      <w:r w:rsidRPr="00981C64">
        <w:rPr>
          <w:rFonts w:ascii="Times New Roman" w:hAnsi="Times New Roman" w:cs="Times New Roman"/>
          <w:sz w:val="28"/>
          <w:szCs w:val="28"/>
          <w:lang w:eastAsia="ru-RU"/>
        </w:rPr>
        <w:t xml:space="preserve">Часто малыши говорят неправду, так как принимают свои фантазии за реальность. Однако детская ложь может быть и вполне осознанной. К ней приводят разнообразные </w:t>
      </w:r>
      <w:r w:rsidRPr="00981C64">
        <w:rPr>
          <w:rFonts w:ascii="Times New Roman" w:hAnsi="Times New Roman" w:cs="Times New Roman"/>
          <w:b/>
          <w:color w:val="C00000"/>
          <w:sz w:val="28"/>
          <w:szCs w:val="28"/>
          <w:lang w:eastAsia="ru-RU"/>
        </w:rPr>
        <w:t>причины</w:t>
      </w:r>
      <w:r w:rsidRPr="00981C64">
        <w:rPr>
          <w:rFonts w:ascii="Times New Roman" w:hAnsi="Times New Roman" w:cs="Times New Roman"/>
          <w:sz w:val="28"/>
          <w:szCs w:val="28"/>
          <w:lang w:eastAsia="ru-RU"/>
        </w:rPr>
        <w:t xml:space="preserve">, в том числе: </w:t>
      </w:r>
    </w:p>
    <w:p w:rsidR="009A584B" w:rsidRPr="00981C64" w:rsidRDefault="009A584B" w:rsidP="00981C64">
      <w:pPr>
        <w:pStyle w:val="a4"/>
        <w:jc w:val="both"/>
        <w:rPr>
          <w:rFonts w:ascii="Times New Roman" w:hAnsi="Times New Roman" w:cs="Times New Roman"/>
          <w:sz w:val="28"/>
          <w:szCs w:val="28"/>
          <w:lang w:eastAsia="ru-RU"/>
        </w:rPr>
      </w:pPr>
      <w:r w:rsidRPr="00981C64">
        <w:rPr>
          <w:rFonts w:ascii="Times New Roman" w:hAnsi="Times New Roman" w:cs="Times New Roman"/>
          <w:sz w:val="28"/>
          <w:szCs w:val="28"/>
          <w:lang w:eastAsia="ru-RU"/>
        </w:rPr>
        <w:t xml:space="preserve">- стремление получить то, что запрещают родители; </w:t>
      </w:r>
    </w:p>
    <w:p w:rsidR="009A584B" w:rsidRPr="00981C64" w:rsidRDefault="009A584B" w:rsidP="00981C64">
      <w:pPr>
        <w:pStyle w:val="a4"/>
        <w:jc w:val="both"/>
        <w:rPr>
          <w:rFonts w:ascii="Times New Roman" w:hAnsi="Times New Roman" w:cs="Times New Roman"/>
          <w:sz w:val="28"/>
          <w:szCs w:val="28"/>
          <w:lang w:eastAsia="ru-RU"/>
        </w:rPr>
      </w:pPr>
      <w:r w:rsidRPr="00981C64">
        <w:rPr>
          <w:rFonts w:ascii="Times New Roman" w:hAnsi="Times New Roman" w:cs="Times New Roman"/>
          <w:sz w:val="28"/>
          <w:szCs w:val="28"/>
          <w:lang w:eastAsia="ru-RU"/>
        </w:rPr>
        <w:t xml:space="preserve">- недостаток внимания со стороны родителей или желание показаться </w:t>
      </w:r>
      <w:proofErr w:type="gramStart"/>
      <w:r w:rsidRPr="00981C64">
        <w:rPr>
          <w:rFonts w:ascii="Times New Roman" w:hAnsi="Times New Roman" w:cs="Times New Roman"/>
          <w:sz w:val="28"/>
          <w:szCs w:val="28"/>
          <w:lang w:eastAsia="ru-RU"/>
        </w:rPr>
        <w:t>лучше</w:t>
      </w:r>
      <w:proofErr w:type="gramEnd"/>
      <w:r w:rsidRPr="00981C64">
        <w:rPr>
          <w:rFonts w:ascii="Times New Roman" w:hAnsi="Times New Roman" w:cs="Times New Roman"/>
          <w:sz w:val="28"/>
          <w:szCs w:val="28"/>
          <w:lang w:eastAsia="ru-RU"/>
        </w:rPr>
        <w:t xml:space="preserve"> чем он есть на самом деле; </w:t>
      </w:r>
    </w:p>
    <w:p w:rsidR="009A584B" w:rsidRPr="00981C64" w:rsidRDefault="009A584B" w:rsidP="00981C64">
      <w:pPr>
        <w:pStyle w:val="a4"/>
        <w:jc w:val="both"/>
        <w:rPr>
          <w:rFonts w:ascii="Times New Roman" w:hAnsi="Times New Roman" w:cs="Times New Roman"/>
          <w:sz w:val="28"/>
          <w:szCs w:val="28"/>
          <w:lang w:eastAsia="ru-RU"/>
        </w:rPr>
      </w:pPr>
      <w:r w:rsidRPr="00981C64">
        <w:rPr>
          <w:rFonts w:ascii="Times New Roman" w:hAnsi="Times New Roman" w:cs="Times New Roman"/>
          <w:sz w:val="28"/>
          <w:szCs w:val="28"/>
          <w:lang w:eastAsia="ru-RU"/>
        </w:rPr>
        <w:t xml:space="preserve">- страх наказания за проступок; </w:t>
      </w:r>
    </w:p>
    <w:p w:rsidR="009A584B" w:rsidRPr="00981C64" w:rsidRDefault="009A584B" w:rsidP="00981C64">
      <w:pPr>
        <w:pStyle w:val="a4"/>
        <w:jc w:val="both"/>
        <w:rPr>
          <w:rFonts w:ascii="Times New Roman" w:hAnsi="Times New Roman" w:cs="Times New Roman"/>
          <w:sz w:val="28"/>
          <w:szCs w:val="28"/>
          <w:lang w:eastAsia="ru-RU"/>
        </w:rPr>
      </w:pPr>
      <w:r w:rsidRPr="00981C64">
        <w:rPr>
          <w:rFonts w:ascii="Times New Roman" w:hAnsi="Times New Roman" w:cs="Times New Roman"/>
          <w:sz w:val="28"/>
          <w:szCs w:val="28"/>
          <w:lang w:eastAsia="ru-RU"/>
        </w:rPr>
        <w:t xml:space="preserve">- самооправдание; </w:t>
      </w:r>
    </w:p>
    <w:p w:rsidR="009A584B" w:rsidRPr="00981C64" w:rsidRDefault="009A584B" w:rsidP="00981C64">
      <w:pPr>
        <w:pStyle w:val="a4"/>
        <w:jc w:val="both"/>
        <w:rPr>
          <w:rFonts w:ascii="Times New Roman" w:hAnsi="Times New Roman" w:cs="Times New Roman"/>
          <w:sz w:val="28"/>
          <w:szCs w:val="28"/>
          <w:lang w:eastAsia="ru-RU"/>
        </w:rPr>
      </w:pPr>
      <w:r w:rsidRPr="00981C64">
        <w:rPr>
          <w:rFonts w:ascii="Times New Roman" w:hAnsi="Times New Roman" w:cs="Times New Roman"/>
          <w:sz w:val="28"/>
          <w:szCs w:val="28"/>
          <w:lang w:eastAsia="ru-RU"/>
        </w:rPr>
        <w:t xml:space="preserve">- неудовлетворенность условиями жизни; </w:t>
      </w:r>
    </w:p>
    <w:p w:rsidR="009A584B" w:rsidRPr="00981C64" w:rsidRDefault="009A584B" w:rsidP="00981C64">
      <w:pPr>
        <w:pStyle w:val="a4"/>
        <w:jc w:val="both"/>
        <w:rPr>
          <w:rFonts w:ascii="Times New Roman" w:hAnsi="Times New Roman" w:cs="Times New Roman"/>
          <w:sz w:val="28"/>
          <w:szCs w:val="28"/>
          <w:lang w:eastAsia="ru-RU"/>
        </w:rPr>
      </w:pPr>
      <w:r w:rsidRPr="00981C64">
        <w:rPr>
          <w:rFonts w:ascii="Times New Roman" w:hAnsi="Times New Roman" w:cs="Times New Roman"/>
          <w:sz w:val="28"/>
          <w:szCs w:val="28"/>
          <w:lang w:eastAsia="ru-RU"/>
        </w:rPr>
        <w:t xml:space="preserve">- несоответствие ожиданиям родителей; </w:t>
      </w:r>
    </w:p>
    <w:p w:rsidR="00D536E9" w:rsidRPr="00981C64" w:rsidRDefault="009A584B" w:rsidP="00981C64">
      <w:pPr>
        <w:pStyle w:val="a4"/>
        <w:jc w:val="both"/>
        <w:rPr>
          <w:rFonts w:ascii="Times New Roman" w:hAnsi="Times New Roman" w:cs="Times New Roman"/>
          <w:sz w:val="28"/>
          <w:szCs w:val="28"/>
          <w:lang w:eastAsia="ru-RU"/>
        </w:rPr>
      </w:pPr>
      <w:r w:rsidRPr="00981C64">
        <w:rPr>
          <w:rFonts w:ascii="Times New Roman" w:hAnsi="Times New Roman" w:cs="Times New Roman"/>
          <w:sz w:val="28"/>
          <w:szCs w:val="28"/>
          <w:lang w:eastAsia="ru-RU"/>
        </w:rPr>
        <w:t>- патологическая ложь.</w:t>
      </w:r>
    </w:p>
    <w:p w:rsidR="00981C64" w:rsidRPr="006D6216" w:rsidRDefault="00D536E9" w:rsidP="00981C64">
      <w:pPr>
        <w:pStyle w:val="a4"/>
        <w:jc w:val="center"/>
        <w:rPr>
          <w:rFonts w:ascii="Times New Roman" w:hAnsi="Times New Roman" w:cs="Times New Roman"/>
          <w:b/>
          <w:i/>
          <w:color w:val="C00000"/>
          <w:sz w:val="28"/>
          <w:szCs w:val="28"/>
          <w:lang w:eastAsia="ru-RU"/>
        </w:rPr>
      </w:pPr>
      <w:r w:rsidRPr="006D6216">
        <w:rPr>
          <w:rFonts w:ascii="Times New Roman" w:hAnsi="Times New Roman" w:cs="Times New Roman"/>
          <w:b/>
          <w:i/>
          <w:color w:val="C00000"/>
          <w:sz w:val="28"/>
          <w:szCs w:val="28"/>
          <w:lang w:eastAsia="ru-RU"/>
        </w:rPr>
        <w:t>Стремление получить то, что запрещают родители</w:t>
      </w:r>
    </w:p>
    <w:p w:rsidR="00981C64" w:rsidRDefault="00981C64" w:rsidP="00981C64">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D536E9" w:rsidRPr="00981C64">
        <w:rPr>
          <w:rFonts w:ascii="Times New Roman" w:hAnsi="Times New Roman" w:cs="Times New Roman"/>
          <w:sz w:val="28"/>
          <w:szCs w:val="28"/>
        </w:rPr>
        <w:t>Пример: ребенок уже покушал сладостей, но хочет еще. Он говорит маме, что папа разрешил взять конфеты (хотя тот еще не прихо</w:t>
      </w:r>
      <w:r>
        <w:rPr>
          <w:rFonts w:ascii="Times New Roman" w:hAnsi="Times New Roman" w:cs="Times New Roman"/>
          <w:sz w:val="28"/>
          <w:szCs w:val="28"/>
        </w:rPr>
        <w:t>дил домой с работы). «</w:t>
      </w:r>
      <w:r w:rsidR="00D536E9" w:rsidRPr="00981C64">
        <w:rPr>
          <w:rFonts w:ascii="Times New Roman" w:hAnsi="Times New Roman" w:cs="Times New Roman"/>
          <w:sz w:val="28"/>
          <w:szCs w:val="28"/>
        </w:rPr>
        <w:t xml:space="preserve">Я не </w:t>
      </w:r>
      <w:proofErr w:type="gramStart"/>
      <w:r w:rsidR="00D536E9" w:rsidRPr="00981C64">
        <w:rPr>
          <w:rFonts w:ascii="Times New Roman" w:hAnsi="Times New Roman" w:cs="Times New Roman"/>
          <w:sz w:val="28"/>
          <w:szCs w:val="28"/>
        </w:rPr>
        <w:t>знал</w:t>
      </w:r>
      <w:proofErr w:type="gramEnd"/>
      <w:r w:rsidR="00D536E9" w:rsidRPr="00981C64">
        <w:rPr>
          <w:rFonts w:ascii="Times New Roman" w:hAnsi="Times New Roman" w:cs="Times New Roman"/>
          <w:sz w:val="28"/>
          <w:szCs w:val="28"/>
        </w:rPr>
        <w:t xml:space="preserve"> скол</w:t>
      </w:r>
      <w:r>
        <w:rPr>
          <w:rFonts w:ascii="Times New Roman" w:hAnsi="Times New Roman" w:cs="Times New Roman"/>
          <w:sz w:val="28"/>
          <w:szCs w:val="28"/>
        </w:rPr>
        <w:t>ько времени вот и опоздал домой»</w:t>
      </w:r>
      <w:r w:rsidR="00D536E9" w:rsidRPr="00981C64">
        <w:rPr>
          <w:rFonts w:ascii="Times New Roman" w:hAnsi="Times New Roman" w:cs="Times New Roman"/>
          <w:sz w:val="28"/>
          <w:szCs w:val="28"/>
        </w:rPr>
        <w:t>… и т.д.</w:t>
      </w:r>
    </w:p>
    <w:p w:rsidR="00981C64" w:rsidRDefault="00981C64" w:rsidP="00981C6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981C64">
        <w:rPr>
          <w:rFonts w:ascii="Times New Roman" w:eastAsia="Times New Roman" w:hAnsi="Times New Roman" w:cs="Times New Roman"/>
          <w:sz w:val="28"/>
          <w:szCs w:val="28"/>
          <w:lang w:eastAsia="ru-RU"/>
        </w:rPr>
        <w:t xml:space="preserve">Решение проблемы: перестаньте запрещать все подряд. Малыши начинают врать, если постоянно слышат слово «нельзя», ведь это вызывает протест. Поэтому они стараются использовать ложь ради отстаивания своих интересов. Пересмотрите запреты, уменьшите их количество и оставьте только те из них, которые напрямую касаются здоровья ребенка, безопасности, воспитательных моментов, режима, традиции питания. Только если вы дадите ребенку больше самостоятельности, он сможет учиться нести ответственность за свои действия. Не лишним будет рассказать малышу, что получить желаемое можно не только с помощью обмана. Скажите ему, что ту же игрушку достаточно просто попросить, объяснив, почему она так нужна. Кроме того, ребенок должен понять, что важно хорошо себя вести </w:t>
      </w:r>
      <w:r>
        <w:rPr>
          <w:rFonts w:ascii="Times New Roman" w:eastAsia="Times New Roman" w:hAnsi="Times New Roman" w:cs="Times New Roman"/>
          <w:sz w:val="28"/>
          <w:szCs w:val="28"/>
          <w:lang w:eastAsia="ru-RU"/>
        </w:rPr>
        <w:t>-</w:t>
      </w:r>
      <w:r w:rsidRPr="00981C64">
        <w:rPr>
          <w:rFonts w:ascii="Times New Roman" w:eastAsia="Times New Roman" w:hAnsi="Times New Roman" w:cs="Times New Roman"/>
          <w:sz w:val="28"/>
          <w:szCs w:val="28"/>
          <w:lang w:eastAsia="ru-RU"/>
        </w:rPr>
        <w:t xml:space="preserve"> тогда взрослые будут поощрять его за послушание.</w:t>
      </w:r>
    </w:p>
    <w:p w:rsidR="001E3728" w:rsidRPr="001E3728" w:rsidRDefault="001E3728" w:rsidP="00981C64">
      <w:pPr>
        <w:spacing w:after="0" w:line="240" w:lineRule="auto"/>
        <w:jc w:val="both"/>
        <w:rPr>
          <w:rFonts w:ascii="Times New Roman" w:eastAsia="Times New Roman" w:hAnsi="Times New Roman" w:cs="Times New Roman"/>
          <w:sz w:val="16"/>
          <w:szCs w:val="16"/>
          <w:lang w:eastAsia="ru-RU"/>
        </w:rPr>
      </w:pPr>
    </w:p>
    <w:p w:rsidR="001E3728" w:rsidRDefault="001E3728" w:rsidP="001E3728">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2475795" cy="1889304"/>
            <wp:effectExtent l="19050" t="0" r="705" b="0"/>
            <wp:docPr id="36" name="Рисунок 36" descr="лицо девочки, смотрящей исподлоб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ицо девочки, смотрящей исподлобья"/>
                    <pic:cNvPicPr>
                      <a:picLocks noChangeAspect="1" noChangeArrowheads="1"/>
                    </pic:cNvPicPr>
                  </pic:nvPicPr>
                  <pic:blipFill>
                    <a:blip r:embed="rId5" cstate="print"/>
                    <a:srcRect/>
                    <a:stretch>
                      <a:fillRect/>
                    </a:stretch>
                  </pic:blipFill>
                  <pic:spPr bwMode="auto">
                    <a:xfrm>
                      <a:off x="0" y="0"/>
                      <a:ext cx="2481930" cy="1893986"/>
                    </a:xfrm>
                    <a:prstGeom prst="rect">
                      <a:avLst/>
                    </a:prstGeom>
                    <a:noFill/>
                    <a:ln w="9525">
                      <a:noFill/>
                      <a:miter lim="800000"/>
                      <a:headEnd/>
                      <a:tailEnd/>
                    </a:ln>
                  </pic:spPr>
                </pic:pic>
              </a:graphicData>
            </a:graphic>
          </wp:inline>
        </w:drawing>
      </w:r>
    </w:p>
    <w:p w:rsidR="001E3728" w:rsidRPr="001E3728" w:rsidRDefault="001E3728" w:rsidP="001E3728">
      <w:pPr>
        <w:spacing w:after="0" w:line="240" w:lineRule="auto"/>
        <w:jc w:val="center"/>
        <w:rPr>
          <w:rFonts w:ascii="Times New Roman" w:eastAsia="Times New Roman" w:hAnsi="Times New Roman" w:cs="Times New Roman"/>
          <w:sz w:val="16"/>
          <w:szCs w:val="16"/>
          <w:lang w:eastAsia="ru-RU"/>
        </w:rPr>
      </w:pPr>
    </w:p>
    <w:p w:rsidR="00981C64" w:rsidRPr="006D6216" w:rsidRDefault="00981C64" w:rsidP="00981C64">
      <w:pPr>
        <w:spacing w:after="0" w:line="240" w:lineRule="auto"/>
        <w:jc w:val="center"/>
        <w:rPr>
          <w:rFonts w:ascii="Times New Roman" w:eastAsia="Times New Roman" w:hAnsi="Times New Roman" w:cs="Times New Roman"/>
          <w:b/>
          <w:i/>
          <w:color w:val="C00000"/>
          <w:sz w:val="28"/>
          <w:szCs w:val="28"/>
          <w:lang w:eastAsia="ru-RU"/>
        </w:rPr>
      </w:pPr>
      <w:r w:rsidRPr="00981C64">
        <w:rPr>
          <w:rFonts w:ascii="Times New Roman" w:eastAsia="Times New Roman" w:hAnsi="Times New Roman" w:cs="Times New Roman"/>
          <w:b/>
          <w:i/>
          <w:color w:val="C00000"/>
          <w:sz w:val="28"/>
          <w:szCs w:val="28"/>
          <w:lang w:eastAsia="ru-RU"/>
        </w:rPr>
        <w:t xml:space="preserve">Недостаток внимания со стороны родителей или желание показаться </w:t>
      </w:r>
      <w:proofErr w:type="gramStart"/>
      <w:r w:rsidRPr="00981C64">
        <w:rPr>
          <w:rFonts w:ascii="Times New Roman" w:eastAsia="Times New Roman" w:hAnsi="Times New Roman" w:cs="Times New Roman"/>
          <w:b/>
          <w:i/>
          <w:color w:val="C00000"/>
          <w:sz w:val="28"/>
          <w:szCs w:val="28"/>
          <w:lang w:eastAsia="ru-RU"/>
        </w:rPr>
        <w:t>лучше</w:t>
      </w:r>
      <w:proofErr w:type="gramEnd"/>
      <w:r w:rsidRPr="00981C64">
        <w:rPr>
          <w:rFonts w:ascii="Times New Roman" w:eastAsia="Times New Roman" w:hAnsi="Times New Roman" w:cs="Times New Roman"/>
          <w:b/>
          <w:i/>
          <w:color w:val="C00000"/>
          <w:sz w:val="28"/>
          <w:szCs w:val="28"/>
          <w:lang w:eastAsia="ru-RU"/>
        </w:rPr>
        <w:t xml:space="preserve"> чем он есть на самом деле</w:t>
      </w:r>
    </w:p>
    <w:p w:rsidR="00981C64" w:rsidRPr="00981C64" w:rsidRDefault="00981C64" w:rsidP="00981C6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981C64">
        <w:rPr>
          <w:rFonts w:ascii="Times New Roman" w:eastAsia="Times New Roman" w:hAnsi="Times New Roman" w:cs="Times New Roman"/>
          <w:sz w:val="28"/>
          <w:szCs w:val="28"/>
          <w:lang w:eastAsia="ru-RU"/>
        </w:rPr>
        <w:t xml:space="preserve">Пример: ребенок стал всерьез рассказывать о своих </w:t>
      </w:r>
      <w:proofErr w:type="spellStart"/>
      <w:r w:rsidRPr="00981C64">
        <w:rPr>
          <w:rFonts w:ascii="Times New Roman" w:eastAsia="Times New Roman" w:hAnsi="Times New Roman" w:cs="Times New Roman"/>
          <w:sz w:val="28"/>
          <w:szCs w:val="28"/>
          <w:lang w:eastAsia="ru-RU"/>
        </w:rPr>
        <w:t>сверхспособностях</w:t>
      </w:r>
      <w:proofErr w:type="spellEnd"/>
      <w:r w:rsidRPr="00981C64">
        <w:rPr>
          <w:rFonts w:ascii="Times New Roman" w:eastAsia="Times New Roman" w:hAnsi="Times New Roman" w:cs="Times New Roman"/>
          <w:sz w:val="28"/>
          <w:szCs w:val="28"/>
          <w:lang w:eastAsia="ru-RU"/>
        </w:rPr>
        <w:t xml:space="preserve"> - невероятной силе, ловкости, уме, смелости, выносливости – хотя для взрослого </w:t>
      </w:r>
      <w:proofErr w:type="gramStart"/>
      <w:r w:rsidRPr="00981C64">
        <w:rPr>
          <w:rFonts w:ascii="Times New Roman" w:eastAsia="Times New Roman" w:hAnsi="Times New Roman" w:cs="Times New Roman"/>
          <w:sz w:val="28"/>
          <w:szCs w:val="28"/>
          <w:lang w:eastAsia="ru-RU"/>
        </w:rPr>
        <w:t>человека</w:t>
      </w:r>
      <w:proofErr w:type="gramEnd"/>
      <w:r w:rsidRPr="00981C64">
        <w:rPr>
          <w:rFonts w:ascii="Times New Roman" w:eastAsia="Times New Roman" w:hAnsi="Times New Roman" w:cs="Times New Roman"/>
          <w:sz w:val="28"/>
          <w:szCs w:val="28"/>
          <w:lang w:eastAsia="ru-RU"/>
        </w:rPr>
        <w:t xml:space="preserve"> очевидно, что ребенок пытается выдать желаемое за действительное.</w:t>
      </w:r>
    </w:p>
    <w:p w:rsidR="00981C64" w:rsidRDefault="00981C64" w:rsidP="00981C6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981C64">
        <w:rPr>
          <w:rFonts w:ascii="Times New Roman" w:eastAsia="Times New Roman" w:hAnsi="Times New Roman" w:cs="Times New Roman"/>
          <w:sz w:val="28"/>
          <w:szCs w:val="28"/>
          <w:lang w:eastAsia="ru-RU"/>
        </w:rPr>
        <w:t xml:space="preserve">Решение проблемы: как к этому относиться родителям? Как ко лжи или как к фантазии? Если малыш врет и пытается выдать желаемое за действительное, это тревожный сигнал. Он указывает на то, что ребенок ищет способы заинтересовать близких людей, а, значит, ему не хватает тепла, ласки, внимания и поддержки со стороны родителей. Дайте малышу почувствовать свою любовь. Уделяйте ребенку больше внимания и развивайте способности своего ребенка. Объясните, что каждый человек имеет свои какие-то таланты. Кто-то хорошо катается на </w:t>
      </w:r>
      <w:proofErr w:type="spellStart"/>
      <w:r w:rsidRPr="00981C64">
        <w:rPr>
          <w:rFonts w:ascii="Times New Roman" w:eastAsia="Times New Roman" w:hAnsi="Times New Roman" w:cs="Times New Roman"/>
          <w:sz w:val="28"/>
          <w:szCs w:val="28"/>
          <w:lang w:eastAsia="ru-RU"/>
        </w:rPr>
        <w:t>скейте</w:t>
      </w:r>
      <w:proofErr w:type="spellEnd"/>
      <w:r w:rsidRPr="00981C64">
        <w:rPr>
          <w:rFonts w:ascii="Times New Roman" w:eastAsia="Times New Roman" w:hAnsi="Times New Roman" w:cs="Times New Roman"/>
          <w:sz w:val="28"/>
          <w:szCs w:val="28"/>
          <w:lang w:eastAsia="ru-RU"/>
        </w:rPr>
        <w:t>, кто-то великолепно поёт или танцует, а кто-то знает всё про египетские пирамиды или космос. Вот и надо развивать и показывать свои реальные способности, и тогда врунишкой или хвастунишкой никто не будет считать. Читайте вместе с ним книги и детские энциклопедии, гуляйте, общайтесь. Отведите ребенка в какой-нибудь кружок или спортивную секцию. Так он будет развивать свои настоящие способности, станет более уверенным в себе и сможет хвастаться реальными достижениями.</w:t>
      </w:r>
    </w:p>
    <w:p w:rsidR="00981C64" w:rsidRPr="006D6216" w:rsidRDefault="00981C64" w:rsidP="00981C64">
      <w:pPr>
        <w:spacing w:after="0" w:line="240" w:lineRule="auto"/>
        <w:jc w:val="center"/>
        <w:rPr>
          <w:rFonts w:ascii="Times New Roman" w:eastAsia="Times New Roman" w:hAnsi="Times New Roman" w:cs="Times New Roman"/>
          <w:b/>
          <w:i/>
          <w:color w:val="C00000"/>
          <w:sz w:val="28"/>
          <w:szCs w:val="28"/>
          <w:lang w:eastAsia="ru-RU"/>
        </w:rPr>
      </w:pPr>
      <w:r w:rsidRPr="00981C64">
        <w:rPr>
          <w:rFonts w:ascii="Times New Roman" w:eastAsia="Times New Roman" w:hAnsi="Times New Roman" w:cs="Times New Roman"/>
          <w:b/>
          <w:i/>
          <w:color w:val="C00000"/>
          <w:sz w:val="28"/>
          <w:szCs w:val="28"/>
          <w:lang w:eastAsia="ru-RU"/>
        </w:rPr>
        <w:t>Страх наказания за проступок</w:t>
      </w:r>
    </w:p>
    <w:p w:rsidR="00981C64" w:rsidRDefault="00981C64" w:rsidP="00981C6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981C64">
        <w:rPr>
          <w:rFonts w:ascii="Times New Roman" w:eastAsia="Times New Roman" w:hAnsi="Times New Roman" w:cs="Times New Roman"/>
          <w:sz w:val="28"/>
          <w:szCs w:val="28"/>
          <w:lang w:eastAsia="ru-RU"/>
        </w:rPr>
        <w:t>Пример: ребенок разбил вазу и пытается переложить вину на кота или младшего брата, чтобы его не отругали, не лишили чего-то хорошего или, хуже того, не отлупили.</w:t>
      </w:r>
    </w:p>
    <w:p w:rsidR="00981C64" w:rsidRDefault="00981C64" w:rsidP="00981C64">
      <w:pPr>
        <w:spacing w:after="0" w:line="240" w:lineRule="auto"/>
        <w:jc w:val="both"/>
        <w:rPr>
          <w:rFonts w:ascii="Times New Roman" w:eastAsia="Times New Roman" w:hAnsi="Times New Roman" w:cs="Times New Roman"/>
          <w:sz w:val="28"/>
          <w:szCs w:val="28"/>
          <w:lang w:eastAsia="ru-RU"/>
        </w:rPr>
      </w:pPr>
      <w:r w:rsidRPr="00981C64">
        <w:rPr>
          <w:rFonts w:ascii="Times New Roman" w:eastAsia="Times New Roman" w:hAnsi="Times New Roman" w:cs="Times New Roman"/>
          <w:sz w:val="28"/>
          <w:szCs w:val="28"/>
          <w:lang w:eastAsia="ru-RU"/>
        </w:rPr>
        <w:t xml:space="preserve">      Решение проблемы: будьте спокойнее в отношениях с малышом, наказывайте его только за серьезные проступки, но не слишком строго. Если на ребенка кричат за мельчайшую провинность, пугают поркой, постоянно лишают его сладостей и просмотра телевизора, он начинает бояться собственных родителей. Слишком часто и строго наказывая ребёнка, родители провоцируют его желание избежать их любым способом. Принимайте решения по факту: если малыш разбил чашку - пусть убирает, если обидел кого-то - пусть извиняется, если сломал игрушку - пусть сам пытается починить, получил двойку – нужно позаниматься и исправить. Такие условия справедливы. Они не оскорбляют достоинство маленького человека, поэтому необходимость во </w:t>
      </w:r>
      <w:proofErr w:type="gramStart"/>
      <w:r w:rsidRPr="00981C64">
        <w:rPr>
          <w:rFonts w:ascii="Times New Roman" w:eastAsia="Times New Roman" w:hAnsi="Times New Roman" w:cs="Times New Roman"/>
          <w:sz w:val="28"/>
          <w:szCs w:val="28"/>
          <w:lang w:eastAsia="ru-RU"/>
        </w:rPr>
        <w:t>вранье</w:t>
      </w:r>
      <w:proofErr w:type="gramEnd"/>
      <w:r w:rsidRPr="00981C64">
        <w:rPr>
          <w:rFonts w:ascii="Times New Roman" w:eastAsia="Times New Roman" w:hAnsi="Times New Roman" w:cs="Times New Roman"/>
          <w:sz w:val="28"/>
          <w:szCs w:val="28"/>
          <w:lang w:eastAsia="ru-RU"/>
        </w:rPr>
        <w:t xml:space="preserve"> отпадает сама собой.</w:t>
      </w:r>
    </w:p>
    <w:p w:rsidR="006D6216" w:rsidRPr="006D6216" w:rsidRDefault="006D6216" w:rsidP="00981C64">
      <w:pPr>
        <w:spacing w:after="0" w:line="240" w:lineRule="auto"/>
        <w:jc w:val="both"/>
        <w:rPr>
          <w:rFonts w:ascii="Times New Roman" w:eastAsia="Times New Roman" w:hAnsi="Times New Roman" w:cs="Times New Roman"/>
          <w:sz w:val="16"/>
          <w:szCs w:val="16"/>
          <w:lang w:eastAsia="ru-RU"/>
        </w:rPr>
      </w:pPr>
    </w:p>
    <w:p w:rsidR="00981C64" w:rsidRDefault="00981C64" w:rsidP="00981C64">
      <w:pPr>
        <w:spacing w:after="0" w:line="240" w:lineRule="auto"/>
        <w:jc w:val="center"/>
        <w:rPr>
          <w:rFonts w:ascii="Times New Roman" w:eastAsia="Times New Roman" w:hAnsi="Times New Roman" w:cs="Times New Roman"/>
          <w:color w:val="C00000"/>
          <w:sz w:val="24"/>
          <w:szCs w:val="24"/>
          <w:lang w:eastAsia="ru-RU"/>
        </w:rPr>
      </w:pPr>
      <w:r w:rsidRPr="006D6216">
        <w:rPr>
          <w:rFonts w:ascii="Times New Roman" w:eastAsia="Times New Roman" w:hAnsi="Times New Roman" w:cs="Times New Roman"/>
          <w:color w:val="C00000"/>
          <w:sz w:val="24"/>
          <w:szCs w:val="24"/>
          <w:lang w:eastAsia="ru-RU"/>
        </w:rPr>
        <w:drawing>
          <wp:inline distT="0" distB="0" distL="0" distR="0">
            <wp:extent cx="2859485" cy="1971248"/>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lum contrast="-10000"/>
                    </a:blip>
                    <a:srcRect l="5953" t="20061" r="36194" b="16109"/>
                    <a:stretch>
                      <a:fillRect/>
                    </a:stretch>
                  </pic:blipFill>
                  <pic:spPr bwMode="auto">
                    <a:xfrm>
                      <a:off x="0" y="0"/>
                      <a:ext cx="2867681" cy="1976898"/>
                    </a:xfrm>
                    <a:prstGeom prst="rect">
                      <a:avLst/>
                    </a:prstGeom>
                    <a:noFill/>
                    <a:ln w="9525">
                      <a:noFill/>
                      <a:miter lim="800000"/>
                      <a:headEnd/>
                      <a:tailEnd/>
                    </a:ln>
                  </pic:spPr>
                </pic:pic>
              </a:graphicData>
            </a:graphic>
          </wp:inline>
        </w:drawing>
      </w:r>
    </w:p>
    <w:p w:rsidR="006D6216" w:rsidRPr="006D6216" w:rsidRDefault="006D6216" w:rsidP="00981C64">
      <w:pPr>
        <w:spacing w:after="0" w:line="240" w:lineRule="auto"/>
        <w:jc w:val="center"/>
        <w:rPr>
          <w:rFonts w:ascii="Times New Roman" w:eastAsia="Times New Roman" w:hAnsi="Times New Roman" w:cs="Times New Roman"/>
          <w:color w:val="C00000"/>
          <w:sz w:val="16"/>
          <w:szCs w:val="16"/>
          <w:lang w:eastAsia="ru-RU"/>
        </w:rPr>
      </w:pPr>
    </w:p>
    <w:p w:rsidR="00981C64" w:rsidRPr="006D6216" w:rsidRDefault="00981C64" w:rsidP="00981C64">
      <w:pPr>
        <w:spacing w:after="0" w:line="240" w:lineRule="auto"/>
        <w:jc w:val="center"/>
        <w:rPr>
          <w:rFonts w:ascii="Times New Roman" w:eastAsia="Times New Roman" w:hAnsi="Times New Roman" w:cs="Times New Roman"/>
          <w:b/>
          <w:i/>
          <w:color w:val="C00000"/>
          <w:sz w:val="28"/>
          <w:szCs w:val="28"/>
          <w:lang w:eastAsia="ru-RU"/>
        </w:rPr>
      </w:pPr>
      <w:r w:rsidRPr="00981C64">
        <w:rPr>
          <w:rFonts w:ascii="Times New Roman" w:eastAsia="Times New Roman" w:hAnsi="Times New Roman" w:cs="Times New Roman"/>
          <w:b/>
          <w:i/>
          <w:color w:val="C00000"/>
          <w:sz w:val="28"/>
          <w:szCs w:val="28"/>
          <w:lang w:eastAsia="ru-RU"/>
        </w:rPr>
        <w:t>Самооправдание</w:t>
      </w:r>
    </w:p>
    <w:p w:rsidR="00981C64" w:rsidRDefault="00981C64" w:rsidP="00981C6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81C64">
        <w:rPr>
          <w:rFonts w:ascii="Times New Roman" w:eastAsia="Times New Roman" w:hAnsi="Times New Roman" w:cs="Times New Roman"/>
          <w:sz w:val="28"/>
          <w:szCs w:val="28"/>
          <w:lang w:eastAsia="ru-RU"/>
        </w:rPr>
        <w:t xml:space="preserve">Пример: ребенок поступил плохо и изо всех сил старается оправдаться </w:t>
      </w:r>
      <w:r>
        <w:rPr>
          <w:rFonts w:ascii="Times New Roman" w:eastAsia="Times New Roman" w:hAnsi="Times New Roman" w:cs="Times New Roman"/>
          <w:sz w:val="28"/>
          <w:szCs w:val="28"/>
          <w:lang w:eastAsia="ru-RU"/>
        </w:rPr>
        <w:t>-</w:t>
      </w:r>
      <w:r w:rsidRPr="00981C64">
        <w:rPr>
          <w:rFonts w:ascii="Times New Roman" w:eastAsia="Times New Roman" w:hAnsi="Times New Roman" w:cs="Times New Roman"/>
          <w:sz w:val="28"/>
          <w:szCs w:val="28"/>
          <w:lang w:eastAsia="ru-RU"/>
        </w:rPr>
        <w:t xml:space="preserve"> лопочет что-то невнятное, находит тысячи оправданий, обвиняет других </w:t>
      </w:r>
      <w:proofErr w:type="gramStart"/>
      <w:r w:rsidRPr="00981C64">
        <w:rPr>
          <w:rFonts w:ascii="Times New Roman" w:eastAsia="Times New Roman" w:hAnsi="Times New Roman" w:cs="Times New Roman"/>
          <w:sz w:val="28"/>
          <w:szCs w:val="28"/>
          <w:lang w:eastAsia="ru-RU"/>
        </w:rPr>
        <w:t>людей</w:t>
      </w:r>
      <w:proofErr w:type="gramEnd"/>
      <w:r w:rsidRPr="00981C64">
        <w:rPr>
          <w:rFonts w:ascii="Times New Roman" w:eastAsia="Times New Roman" w:hAnsi="Times New Roman" w:cs="Times New Roman"/>
          <w:sz w:val="28"/>
          <w:szCs w:val="28"/>
          <w:lang w:eastAsia="ru-RU"/>
        </w:rPr>
        <w:t xml:space="preserve"> чтобы оправдать себя и рассказывает, как сильно его самого обидели </w:t>
      </w:r>
      <w:r w:rsidRPr="00981C64">
        <w:rPr>
          <w:rFonts w:ascii="Times New Roman" w:eastAsia="Times New Roman" w:hAnsi="Times New Roman" w:cs="Times New Roman"/>
          <w:sz w:val="28"/>
          <w:szCs w:val="28"/>
          <w:lang w:eastAsia="ru-RU"/>
        </w:rPr>
        <w:lastRenderedPageBreak/>
        <w:t xml:space="preserve">(«Он первый начал»). После чего выдаётся рассказ о том, как обидчик начал первым, </w:t>
      </w:r>
      <w:r>
        <w:rPr>
          <w:rFonts w:ascii="Times New Roman" w:eastAsia="Times New Roman" w:hAnsi="Times New Roman" w:cs="Times New Roman"/>
          <w:sz w:val="28"/>
          <w:szCs w:val="28"/>
          <w:lang w:eastAsia="ru-RU"/>
        </w:rPr>
        <w:t xml:space="preserve">какие обиды он причинил. </w:t>
      </w:r>
      <w:r w:rsidRPr="00981C64">
        <w:rPr>
          <w:rFonts w:ascii="Times New Roman" w:eastAsia="Times New Roman" w:hAnsi="Times New Roman" w:cs="Times New Roman"/>
          <w:sz w:val="28"/>
          <w:szCs w:val="28"/>
          <w:lang w:eastAsia="ru-RU"/>
        </w:rPr>
        <w:t>Заметьте, что «обидчик» рассказывает аналогичную историю.</w:t>
      </w:r>
    </w:p>
    <w:p w:rsidR="00981C64" w:rsidRDefault="00981C64" w:rsidP="00981C6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981C64">
        <w:rPr>
          <w:rFonts w:ascii="Times New Roman" w:eastAsia="Times New Roman" w:hAnsi="Times New Roman" w:cs="Times New Roman"/>
          <w:sz w:val="28"/>
          <w:szCs w:val="28"/>
          <w:lang w:eastAsia="ru-RU"/>
        </w:rPr>
        <w:t>Решение проблемы: поддерживайте ребенка в любой ситуации и обсуждайте с ним все, что происходит в его жизни. Детскую ложь, направленную на самооправдание, искоренить очень сложно. Гордость не позволяет ребенку признавать себя виноватым, поэтому он ищет способы, как обелить себя. Поговорите с ним мягко и дружелюбно, объясните, что не перестанете его любить, даже если он первый отобрал игрушку у другого мальчишки или полез в драку. Когда ребенок будет уверен, что родители поддержат его в любой ситуации, он станет больше им доверять.</w:t>
      </w:r>
    </w:p>
    <w:p w:rsidR="00981C64" w:rsidRPr="006D6216" w:rsidRDefault="00981C64" w:rsidP="00981C64">
      <w:pPr>
        <w:spacing w:after="0" w:line="240" w:lineRule="auto"/>
        <w:jc w:val="center"/>
        <w:rPr>
          <w:rFonts w:ascii="Times New Roman" w:eastAsia="Times New Roman" w:hAnsi="Times New Roman" w:cs="Times New Roman"/>
          <w:b/>
          <w:i/>
          <w:color w:val="C00000"/>
          <w:sz w:val="28"/>
          <w:szCs w:val="28"/>
          <w:lang w:eastAsia="ru-RU"/>
        </w:rPr>
      </w:pPr>
      <w:r w:rsidRPr="00981C64">
        <w:rPr>
          <w:rFonts w:ascii="Times New Roman" w:eastAsia="Times New Roman" w:hAnsi="Times New Roman" w:cs="Times New Roman"/>
          <w:b/>
          <w:i/>
          <w:color w:val="C00000"/>
          <w:sz w:val="28"/>
          <w:szCs w:val="28"/>
          <w:lang w:eastAsia="ru-RU"/>
        </w:rPr>
        <w:t>Неудовлетворенность условиями жизни</w:t>
      </w:r>
    </w:p>
    <w:p w:rsidR="00981C64" w:rsidRDefault="00981C64" w:rsidP="00981C6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81C64">
        <w:rPr>
          <w:rFonts w:ascii="Times New Roman" w:eastAsia="Times New Roman" w:hAnsi="Times New Roman" w:cs="Times New Roman"/>
          <w:sz w:val="28"/>
          <w:szCs w:val="28"/>
          <w:lang w:eastAsia="ru-RU"/>
        </w:rPr>
        <w:t xml:space="preserve">Пример: ребенок начал выдумывать невероятные истории о своих родителях, что его родители очень богаты, постоянно дарят ему игрушки, возят на море, в дальние страны, что папу часто показывают по телевизору. Это мечты о лучшем существовании </w:t>
      </w:r>
      <w:proofErr w:type="gramStart"/>
      <w:r w:rsidRPr="00981C64">
        <w:rPr>
          <w:rFonts w:ascii="Times New Roman" w:eastAsia="Times New Roman" w:hAnsi="Times New Roman" w:cs="Times New Roman"/>
          <w:sz w:val="28"/>
          <w:szCs w:val="28"/>
          <w:lang w:eastAsia="ru-RU"/>
        </w:rPr>
        <w:t>говорят</w:t>
      </w:r>
      <w:proofErr w:type="gramEnd"/>
      <w:r w:rsidRPr="00981C64">
        <w:rPr>
          <w:rFonts w:ascii="Times New Roman" w:eastAsia="Times New Roman" w:hAnsi="Times New Roman" w:cs="Times New Roman"/>
          <w:sz w:val="28"/>
          <w:szCs w:val="28"/>
          <w:lang w:eastAsia="ru-RU"/>
        </w:rPr>
        <w:t xml:space="preserve"> о неудовлетворённости ребёнка своим социальным статусом. Такие вещи ребёнок может понимать уже в 3–4 года, а в 5 лет он уже неплохо будет ориентироваться в том, кто богат, а кто беден.</w:t>
      </w:r>
    </w:p>
    <w:p w:rsidR="00981C64" w:rsidRPr="00981C64" w:rsidRDefault="00981C64" w:rsidP="00981C6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981C64">
        <w:rPr>
          <w:rFonts w:ascii="Times New Roman" w:eastAsia="Times New Roman" w:hAnsi="Times New Roman" w:cs="Times New Roman"/>
          <w:sz w:val="28"/>
          <w:szCs w:val="28"/>
          <w:lang w:eastAsia="ru-RU"/>
        </w:rPr>
        <w:t xml:space="preserve">Решение проблемы: постарайтесь хотя бы иногда исполнять желания ребенка и боритесь с детской жадностью. Уже в возрасте 3-4 лет дети начинают осознавать, что люди различаются по социальному статусу, а к 5 годам приходит четкое понимание богатства и бедности. В детском саду всегда находится ребенок, которому подарили больше подарков на день рождения, который интереснее провел лето с родителями. Это вызывает зависть, и малыш начинает озвучивать свои мечты, выдавая их за реальность. </w:t>
      </w:r>
    </w:p>
    <w:p w:rsidR="00981C64" w:rsidRDefault="00981C64" w:rsidP="00981C64">
      <w:pPr>
        <w:spacing w:after="0" w:line="240" w:lineRule="auto"/>
        <w:jc w:val="both"/>
        <w:rPr>
          <w:rFonts w:ascii="Times New Roman" w:eastAsia="Times New Roman" w:hAnsi="Times New Roman" w:cs="Times New Roman"/>
          <w:sz w:val="28"/>
          <w:szCs w:val="28"/>
          <w:lang w:eastAsia="ru-RU"/>
        </w:rPr>
      </w:pPr>
      <w:r w:rsidRPr="00981C64">
        <w:rPr>
          <w:rFonts w:ascii="Times New Roman" w:eastAsia="Times New Roman" w:hAnsi="Times New Roman" w:cs="Times New Roman"/>
          <w:sz w:val="28"/>
          <w:szCs w:val="28"/>
          <w:lang w:eastAsia="ru-RU"/>
        </w:rPr>
        <w:t xml:space="preserve">      Если ребенок врет, потому что считает себя хуже других детей из-за более низкого социального статуса, поищите возможность дать ему хотя бы часть того, о чем он так мечтает. Может, не «просто так», а чтобы ребёнок приложил немного своих собственных усилий. В отношении «жадных» дошколят, которые безудержно желают получить все игрушки на земле, поясните, что это нереально, но зато можно время от времени получать хорошие подарки.</w:t>
      </w:r>
    </w:p>
    <w:p w:rsidR="000C1C2C" w:rsidRPr="000C1C2C" w:rsidRDefault="000C1C2C" w:rsidP="00981C64">
      <w:pPr>
        <w:spacing w:after="0" w:line="240" w:lineRule="auto"/>
        <w:jc w:val="both"/>
        <w:rPr>
          <w:rFonts w:ascii="Times New Roman" w:eastAsia="Times New Roman" w:hAnsi="Times New Roman" w:cs="Times New Roman"/>
          <w:sz w:val="16"/>
          <w:szCs w:val="16"/>
          <w:lang w:eastAsia="ru-RU"/>
        </w:rPr>
      </w:pPr>
    </w:p>
    <w:p w:rsidR="000C1C2C" w:rsidRDefault="001E3728" w:rsidP="00981C64">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2788356" cy="1858727"/>
            <wp:effectExtent l="19050" t="0" r="0" b="0"/>
            <wp:docPr id="30" name="Рисунок 30" descr="ребёнок держит коробку, перевязанную лентой, рядом улыбается м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ебёнок держит коробку, перевязанную лентой, рядом улыбается мама"/>
                    <pic:cNvPicPr>
                      <a:picLocks noChangeAspect="1" noChangeArrowheads="1"/>
                    </pic:cNvPicPr>
                  </pic:nvPicPr>
                  <pic:blipFill>
                    <a:blip r:embed="rId7" cstate="print"/>
                    <a:srcRect/>
                    <a:stretch>
                      <a:fillRect/>
                    </a:stretch>
                  </pic:blipFill>
                  <pic:spPr bwMode="auto">
                    <a:xfrm>
                      <a:off x="0" y="0"/>
                      <a:ext cx="2791422" cy="1860771"/>
                    </a:xfrm>
                    <a:prstGeom prst="rect">
                      <a:avLst/>
                    </a:prstGeom>
                    <a:noFill/>
                    <a:ln w="9525">
                      <a:noFill/>
                      <a:miter lim="800000"/>
                      <a:headEnd/>
                      <a:tailEnd/>
                    </a:ln>
                  </pic:spPr>
                </pic:pic>
              </a:graphicData>
            </a:graphic>
          </wp:inline>
        </w:drawing>
      </w:r>
    </w:p>
    <w:p w:rsidR="000C1C2C" w:rsidRPr="000C1C2C" w:rsidRDefault="000C1C2C" w:rsidP="00981C64">
      <w:pPr>
        <w:spacing w:after="0" w:line="240" w:lineRule="auto"/>
        <w:jc w:val="center"/>
        <w:rPr>
          <w:rFonts w:ascii="Times New Roman" w:eastAsia="Times New Roman" w:hAnsi="Times New Roman" w:cs="Times New Roman"/>
          <w:sz w:val="16"/>
          <w:szCs w:val="16"/>
          <w:lang w:eastAsia="ru-RU"/>
        </w:rPr>
      </w:pPr>
    </w:p>
    <w:p w:rsidR="000C1C2C" w:rsidRPr="006D6216" w:rsidRDefault="000C1C2C" w:rsidP="000C1C2C">
      <w:pPr>
        <w:spacing w:after="0" w:line="240" w:lineRule="auto"/>
        <w:jc w:val="center"/>
        <w:rPr>
          <w:rFonts w:ascii="Times New Roman" w:eastAsia="Times New Roman" w:hAnsi="Times New Roman" w:cs="Times New Roman"/>
          <w:b/>
          <w:i/>
          <w:color w:val="C00000"/>
          <w:sz w:val="28"/>
          <w:szCs w:val="28"/>
          <w:lang w:eastAsia="ru-RU"/>
        </w:rPr>
      </w:pPr>
      <w:r w:rsidRPr="000C1C2C">
        <w:rPr>
          <w:rFonts w:ascii="Times New Roman" w:eastAsia="Times New Roman" w:hAnsi="Times New Roman" w:cs="Times New Roman"/>
          <w:b/>
          <w:i/>
          <w:color w:val="C00000"/>
          <w:sz w:val="28"/>
          <w:szCs w:val="28"/>
          <w:lang w:eastAsia="ru-RU"/>
        </w:rPr>
        <w:t>Несоответствие ожиданиям родителей</w:t>
      </w:r>
    </w:p>
    <w:p w:rsidR="000C1C2C" w:rsidRDefault="000C1C2C" w:rsidP="000C1C2C">
      <w:pPr>
        <w:spacing w:line="240" w:lineRule="auto"/>
        <w:jc w:val="both"/>
        <w:rPr>
          <w:rFonts w:ascii="Times New Roman" w:eastAsia="Times New Roman" w:hAnsi="Times New Roman" w:cs="Times New Roman"/>
          <w:sz w:val="28"/>
          <w:szCs w:val="28"/>
          <w:lang w:eastAsia="ru-RU"/>
        </w:rPr>
      </w:pPr>
      <w:r w:rsidRPr="000C1C2C">
        <w:rPr>
          <w:rFonts w:ascii="Times New Roman" w:eastAsia="Times New Roman" w:hAnsi="Times New Roman" w:cs="Times New Roman"/>
          <w:sz w:val="28"/>
          <w:szCs w:val="28"/>
          <w:lang w:eastAsia="ru-RU"/>
        </w:rPr>
        <w:lastRenderedPageBreak/>
        <w:t xml:space="preserve">     Пример: девочка любит рисовать, а мама видит её музыкантом; мальчик желает записаться в радиокружок, а папа видит его талантливым переводчиком. Пока родители отсутствуют дома, они рисуют и конструируют, а потом обманывают, что усердно занимались музыкой или английским. Или ребёнок с вполне средними способностями, которого родители хотят видеть отличником, рассказывает о необъективности учителей, оправдывая свой невысокий уровень успешности.</w:t>
      </w:r>
      <w:r w:rsidRPr="000C1C2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0C1C2C">
        <w:rPr>
          <w:rFonts w:ascii="Times New Roman" w:eastAsia="Times New Roman" w:hAnsi="Times New Roman" w:cs="Times New Roman"/>
          <w:sz w:val="28"/>
          <w:szCs w:val="28"/>
          <w:lang w:eastAsia="ru-RU"/>
        </w:rPr>
        <w:t xml:space="preserve">Решение проблемы: к сожалению, происходит так, что ожидания родителей </w:t>
      </w:r>
      <w:r>
        <w:rPr>
          <w:rFonts w:ascii="Times New Roman" w:eastAsia="Times New Roman" w:hAnsi="Times New Roman" w:cs="Times New Roman"/>
          <w:sz w:val="28"/>
          <w:szCs w:val="28"/>
          <w:lang w:eastAsia="ru-RU"/>
        </w:rPr>
        <w:t>-</w:t>
      </w:r>
      <w:r w:rsidRPr="000C1C2C">
        <w:rPr>
          <w:rFonts w:ascii="Times New Roman" w:eastAsia="Times New Roman" w:hAnsi="Times New Roman" w:cs="Times New Roman"/>
          <w:sz w:val="28"/>
          <w:szCs w:val="28"/>
          <w:lang w:eastAsia="ru-RU"/>
        </w:rPr>
        <w:t xml:space="preserve"> тяжкий груз для детей. Часто взрослые хотят, чтобы дети сделали то, что не получилось у них. Подумайте, не противоречат ли ваши ожидания задаткам и интересам ребёнка? Нечестно заставлять его проявлять способности и достигать целей вместо вас (в соответствии с вашими не исполненными детскими мечтами), «за вас в детстве». Например, мама не смогла стать переводчиком, а теперь заставляет сына учить иностранный язык. Эти ожидания </w:t>
      </w:r>
      <w:proofErr w:type="gramStart"/>
      <w:r w:rsidRPr="000C1C2C">
        <w:rPr>
          <w:rFonts w:ascii="Times New Roman" w:eastAsia="Times New Roman" w:hAnsi="Times New Roman" w:cs="Times New Roman"/>
          <w:sz w:val="28"/>
          <w:szCs w:val="28"/>
          <w:lang w:eastAsia="ru-RU"/>
        </w:rPr>
        <w:t>могут</w:t>
      </w:r>
      <w:proofErr w:type="gramEnd"/>
      <w:r w:rsidRPr="000C1C2C">
        <w:rPr>
          <w:rFonts w:ascii="Times New Roman" w:eastAsia="Times New Roman" w:hAnsi="Times New Roman" w:cs="Times New Roman"/>
          <w:sz w:val="28"/>
          <w:szCs w:val="28"/>
          <w:lang w:eastAsia="ru-RU"/>
        </w:rPr>
        <w:t xml:space="preserve"> не соответствуют интересам малыша. Родителям стоит прислушаться к желаниям детей. Не желая расстраивать близкого человека, ребенок начнет врать и изворачиваться, но все равно не добьется успехов в нелюбимом занятии. Лучше дайте своему чаду пойти собственным путем - тогда и обмана в вашей семье станет меньше.</w:t>
      </w:r>
    </w:p>
    <w:p w:rsidR="000C1C2C" w:rsidRPr="006D6216" w:rsidRDefault="000C1C2C" w:rsidP="000C1C2C">
      <w:pPr>
        <w:spacing w:after="0" w:line="240" w:lineRule="auto"/>
        <w:jc w:val="center"/>
        <w:rPr>
          <w:rFonts w:ascii="Times New Roman" w:eastAsia="Times New Roman" w:hAnsi="Times New Roman" w:cs="Times New Roman"/>
          <w:b/>
          <w:i/>
          <w:color w:val="C00000"/>
          <w:sz w:val="28"/>
          <w:szCs w:val="28"/>
          <w:lang w:eastAsia="ru-RU"/>
        </w:rPr>
      </w:pPr>
      <w:r w:rsidRPr="000C1C2C">
        <w:rPr>
          <w:rFonts w:ascii="Times New Roman" w:eastAsia="Times New Roman" w:hAnsi="Times New Roman" w:cs="Times New Roman"/>
          <w:b/>
          <w:i/>
          <w:color w:val="C00000"/>
          <w:sz w:val="28"/>
          <w:szCs w:val="28"/>
          <w:lang w:eastAsia="ru-RU"/>
        </w:rPr>
        <w:t>Патологическая ложь</w:t>
      </w:r>
    </w:p>
    <w:p w:rsidR="000C1C2C" w:rsidRDefault="000C1C2C" w:rsidP="000C1C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0C1C2C">
        <w:rPr>
          <w:rFonts w:ascii="Times New Roman" w:eastAsia="Times New Roman" w:hAnsi="Times New Roman" w:cs="Times New Roman"/>
          <w:sz w:val="28"/>
          <w:szCs w:val="28"/>
          <w:lang w:eastAsia="ru-RU"/>
        </w:rPr>
        <w:t xml:space="preserve">Пример: ребенок постоянно использует ложь в корыстных целях </w:t>
      </w:r>
      <w:r>
        <w:rPr>
          <w:rFonts w:ascii="Times New Roman" w:eastAsia="Times New Roman" w:hAnsi="Times New Roman" w:cs="Times New Roman"/>
          <w:sz w:val="28"/>
          <w:szCs w:val="28"/>
          <w:lang w:eastAsia="ru-RU"/>
        </w:rPr>
        <w:t>-</w:t>
      </w:r>
      <w:r w:rsidRPr="000C1C2C">
        <w:rPr>
          <w:rFonts w:ascii="Times New Roman" w:eastAsia="Times New Roman" w:hAnsi="Times New Roman" w:cs="Times New Roman"/>
          <w:sz w:val="28"/>
          <w:szCs w:val="28"/>
          <w:lang w:eastAsia="ru-RU"/>
        </w:rPr>
        <w:t xml:space="preserve"> врет, что сделал домашнее задание, чтобы его отпустили гулять, перекладывает вину на другого</w:t>
      </w:r>
      <w:r>
        <w:rPr>
          <w:rFonts w:ascii="Times New Roman" w:eastAsia="Times New Roman" w:hAnsi="Times New Roman" w:cs="Times New Roman"/>
          <w:sz w:val="28"/>
          <w:szCs w:val="28"/>
          <w:lang w:eastAsia="ru-RU"/>
        </w:rPr>
        <w:t>, чтобы избежать наказания</w:t>
      </w:r>
      <w:r w:rsidRPr="000C1C2C">
        <w:rPr>
          <w:rFonts w:ascii="Times New Roman" w:eastAsia="Times New Roman" w:hAnsi="Times New Roman" w:cs="Times New Roman"/>
          <w:sz w:val="28"/>
          <w:szCs w:val="28"/>
          <w:lang w:eastAsia="ru-RU"/>
        </w:rPr>
        <w:t xml:space="preserve">. </w:t>
      </w:r>
      <w:proofErr w:type="gramEnd"/>
    </w:p>
    <w:p w:rsidR="000C1C2C" w:rsidRDefault="000C1C2C" w:rsidP="000C1C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C1C2C">
        <w:rPr>
          <w:rFonts w:ascii="Times New Roman" w:eastAsia="Times New Roman" w:hAnsi="Times New Roman" w:cs="Times New Roman"/>
          <w:sz w:val="28"/>
          <w:szCs w:val="28"/>
          <w:lang w:eastAsia="ru-RU"/>
        </w:rPr>
        <w:t xml:space="preserve">Решение проблемы: требуется помощь специалиста. </w:t>
      </w:r>
    </w:p>
    <w:p w:rsidR="000C1C2C" w:rsidRDefault="000C1C2C" w:rsidP="000C1C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C1C2C">
        <w:rPr>
          <w:rFonts w:ascii="Times New Roman" w:eastAsia="Times New Roman" w:hAnsi="Times New Roman" w:cs="Times New Roman"/>
          <w:sz w:val="28"/>
          <w:szCs w:val="28"/>
          <w:lang w:eastAsia="ru-RU"/>
        </w:rPr>
        <w:t xml:space="preserve">Патологическое </w:t>
      </w:r>
      <w:proofErr w:type="gramStart"/>
      <w:r w:rsidRPr="000C1C2C">
        <w:rPr>
          <w:rFonts w:ascii="Times New Roman" w:eastAsia="Times New Roman" w:hAnsi="Times New Roman" w:cs="Times New Roman"/>
          <w:sz w:val="28"/>
          <w:szCs w:val="28"/>
          <w:lang w:eastAsia="ru-RU"/>
        </w:rPr>
        <w:t>вранье</w:t>
      </w:r>
      <w:proofErr w:type="gramEnd"/>
      <w:r w:rsidRPr="000C1C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C1C2C">
        <w:rPr>
          <w:rFonts w:ascii="Times New Roman" w:eastAsia="Times New Roman" w:hAnsi="Times New Roman" w:cs="Times New Roman"/>
          <w:sz w:val="28"/>
          <w:szCs w:val="28"/>
          <w:lang w:eastAsia="ru-RU"/>
        </w:rPr>
        <w:t xml:space="preserve"> достаточно редкое явление в детском возрасте. Если ребенок обманывает постоянно, пытается манипулировать окружающими, то его нужно показать психологу. Он поможет подобрать решение для вашего конкретного случая.</w:t>
      </w:r>
    </w:p>
    <w:p w:rsidR="000C1C2C" w:rsidRPr="000C1C2C" w:rsidRDefault="000C1C2C" w:rsidP="000C1C2C">
      <w:pPr>
        <w:spacing w:after="0" w:line="240" w:lineRule="auto"/>
        <w:jc w:val="both"/>
        <w:rPr>
          <w:rFonts w:ascii="Times New Roman" w:eastAsia="Times New Roman" w:hAnsi="Times New Roman" w:cs="Times New Roman"/>
          <w:sz w:val="16"/>
          <w:szCs w:val="16"/>
          <w:lang w:eastAsia="ru-RU"/>
        </w:rPr>
      </w:pPr>
    </w:p>
    <w:p w:rsidR="000C1C2C" w:rsidRDefault="001E3728" w:rsidP="000C1C2C">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3084729" cy="2062361"/>
            <wp:effectExtent l="19050" t="0" r="1371" b="0"/>
            <wp:docPr id="33" name="Рисунок 33" descr="женщина, склонившись над девочкой, тычет в неё пальц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енщина, склонившись над девочкой, тычет в неё пальцем"/>
                    <pic:cNvPicPr>
                      <a:picLocks noChangeAspect="1" noChangeArrowheads="1"/>
                    </pic:cNvPicPr>
                  </pic:nvPicPr>
                  <pic:blipFill>
                    <a:blip r:embed="rId8" cstate="print"/>
                    <a:srcRect/>
                    <a:stretch>
                      <a:fillRect/>
                    </a:stretch>
                  </pic:blipFill>
                  <pic:spPr bwMode="auto">
                    <a:xfrm>
                      <a:off x="0" y="0"/>
                      <a:ext cx="3085828" cy="2063096"/>
                    </a:xfrm>
                    <a:prstGeom prst="rect">
                      <a:avLst/>
                    </a:prstGeom>
                    <a:noFill/>
                    <a:ln w="9525">
                      <a:noFill/>
                      <a:miter lim="800000"/>
                      <a:headEnd/>
                      <a:tailEnd/>
                    </a:ln>
                  </pic:spPr>
                </pic:pic>
              </a:graphicData>
            </a:graphic>
          </wp:inline>
        </w:drawing>
      </w:r>
    </w:p>
    <w:p w:rsidR="000C1C2C" w:rsidRPr="000C1C2C" w:rsidRDefault="000C1C2C" w:rsidP="000C1C2C">
      <w:pPr>
        <w:spacing w:after="0" w:line="240" w:lineRule="auto"/>
        <w:jc w:val="center"/>
        <w:rPr>
          <w:rFonts w:ascii="Times New Roman" w:eastAsia="Times New Roman" w:hAnsi="Times New Roman" w:cs="Times New Roman"/>
          <w:b/>
          <w:i/>
          <w:sz w:val="16"/>
          <w:szCs w:val="16"/>
          <w:lang w:eastAsia="ru-RU"/>
        </w:rPr>
      </w:pPr>
    </w:p>
    <w:p w:rsidR="000C1C2C" w:rsidRPr="006D6216" w:rsidRDefault="000C1C2C" w:rsidP="000C1C2C">
      <w:pPr>
        <w:pStyle w:val="a4"/>
        <w:jc w:val="center"/>
        <w:rPr>
          <w:rFonts w:ascii="Times New Roman" w:hAnsi="Times New Roman" w:cs="Times New Roman"/>
          <w:b/>
          <w:i/>
          <w:color w:val="C00000"/>
          <w:sz w:val="28"/>
          <w:szCs w:val="28"/>
          <w:lang w:eastAsia="ru-RU"/>
        </w:rPr>
      </w:pPr>
      <w:r w:rsidRPr="006D6216">
        <w:rPr>
          <w:rFonts w:ascii="Times New Roman" w:hAnsi="Times New Roman" w:cs="Times New Roman"/>
          <w:b/>
          <w:i/>
          <w:color w:val="C00000"/>
          <w:sz w:val="28"/>
          <w:szCs w:val="28"/>
          <w:lang w:eastAsia="ru-RU"/>
        </w:rPr>
        <w:t>Как проявляется ложь у детей разных возрастов?</w:t>
      </w:r>
    </w:p>
    <w:p w:rsidR="000C1C2C" w:rsidRDefault="000C1C2C" w:rsidP="000C1C2C">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C1C2C">
        <w:rPr>
          <w:rFonts w:ascii="Times New Roman" w:hAnsi="Times New Roman" w:cs="Times New Roman"/>
          <w:sz w:val="28"/>
          <w:szCs w:val="28"/>
          <w:lang w:eastAsia="ru-RU"/>
        </w:rPr>
        <w:t xml:space="preserve">Первую ложь родители могут услышать от своих 3-4 летних детей. </w:t>
      </w:r>
    </w:p>
    <w:p w:rsidR="000C1C2C" w:rsidRPr="000C1C2C" w:rsidRDefault="000C1C2C" w:rsidP="000C1C2C">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C1C2C">
        <w:rPr>
          <w:rFonts w:ascii="Times New Roman" w:hAnsi="Times New Roman" w:cs="Times New Roman"/>
          <w:sz w:val="28"/>
          <w:szCs w:val="28"/>
          <w:lang w:eastAsia="ru-RU"/>
        </w:rPr>
        <w:t xml:space="preserve">К 6 годам ребенок уже отдает отчет своим действиям и понимает, что врет. Однако в целом бывает сложно понять, лжет ли малыш осознанно или действительно верит в то, что придумал. </w:t>
      </w:r>
    </w:p>
    <w:p w:rsidR="000C1C2C" w:rsidRPr="000C1C2C" w:rsidRDefault="000C1C2C" w:rsidP="000C1C2C">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0C1C2C">
        <w:rPr>
          <w:rFonts w:ascii="Times New Roman" w:hAnsi="Times New Roman" w:cs="Times New Roman"/>
          <w:sz w:val="28"/>
          <w:szCs w:val="28"/>
          <w:lang w:eastAsia="ru-RU"/>
        </w:rPr>
        <w:t>По мере взросления ребенка изменяются и мотивы, которые толкают его на обман:</w:t>
      </w:r>
    </w:p>
    <w:p w:rsidR="000C1C2C" w:rsidRDefault="000C1C2C" w:rsidP="000C1C2C">
      <w:pPr>
        <w:pStyle w:val="a4"/>
        <w:jc w:val="both"/>
        <w:rPr>
          <w:rFonts w:ascii="Times New Roman" w:hAnsi="Times New Roman" w:cs="Times New Roman"/>
          <w:sz w:val="28"/>
          <w:szCs w:val="28"/>
          <w:lang w:eastAsia="ru-RU"/>
        </w:rPr>
      </w:pPr>
      <w:r w:rsidRPr="006D6216">
        <w:rPr>
          <w:rFonts w:ascii="Times New Roman" w:hAnsi="Times New Roman" w:cs="Times New Roman"/>
          <w:b/>
          <w:color w:val="C00000"/>
          <w:sz w:val="28"/>
          <w:szCs w:val="28"/>
          <w:lang w:eastAsia="ru-RU"/>
        </w:rPr>
        <w:t>4-6 лет.</w:t>
      </w:r>
      <w:r w:rsidRPr="000C1C2C">
        <w:rPr>
          <w:rFonts w:ascii="Times New Roman" w:hAnsi="Times New Roman" w:cs="Times New Roman"/>
          <w:sz w:val="28"/>
          <w:szCs w:val="28"/>
          <w:lang w:eastAsia="ru-RU"/>
        </w:rPr>
        <w:t xml:space="preserve"> Дети этого возраста отличаются бурным воображением. Они еще верят в сказки, волшебство и нередко путают реальность с вымышленным миром. Часто дошкольники врут неосознанно </w:t>
      </w:r>
      <w:r>
        <w:rPr>
          <w:rFonts w:ascii="Times New Roman" w:hAnsi="Times New Roman" w:cs="Times New Roman"/>
          <w:sz w:val="28"/>
          <w:szCs w:val="28"/>
          <w:lang w:eastAsia="ru-RU"/>
        </w:rPr>
        <w:t>-</w:t>
      </w:r>
      <w:r w:rsidRPr="000C1C2C">
        <w:rPr>
          <w:rFonts w:ascii="Times New Roman" w:hAnsi="Times New Roman" w:cs="Times New Roman"/>
          <w:sz w:val="28"/>
          <w:szCs w:val="28"/>
          <w:lang w:eastAsia="ru-RU"/>
        </w:rPr>
        <w:t xml:space="preserve"> они просто выдают желаемое за действительное (таковы особенности их развития). Поэтому то, что говорит ребенок в 4-5 лет, нельзя расценивать как ложь. Нужно относиться к этому как к фантазиям.</w:t>
      </w:r>
    </w:p>
    <w:p w:rsidR="000C1C2C" w:rsidRDefault="000C1C2C" w:rsidP="000C1C2C">
      <w:pPr>
        <w:spacing w:after="0" w:line="240" w:lineRule="auto"/>
        <w:jc w:val="both"/>
        <w:rPr>
          <w:rFonts w:ascii="Times New Roman" w:eastAsia="Times New Roman" w:hAnsi="Times New Roman" w:cs="Times New Roman"/>
          <w:sz w:val="28"/>
          <w:szCs w:val="28"/>
          <w:lang w:eastAsia="ru-RU"/>
        </w:rPr>
      </w:pPr>
      <w:r w:rsidRPr="000C1C2C">
        <w:rPr>
          <w:rFonts w:ascii="Times New Roman" w:eastAsia="Times New Roman" w:hAnsi="Times New Roman" w:cs="Times New Roman"/>
          <w:b/>
          <w:color w:val="C00000"/>
          <w:sz w:val="28"/>
          <w:szCs w:val="28"/>
          <w:lang w:eastAsia="ru-RU"/>
        </w:rPr>
        <w:t>7-9 лет.</w:t>
      </w:r>
      <w:r w:rsidRPr="000C1C2C">
        <w:rPr>
          <w:rFonts w:ascii="Times New Roman" w:eastAsia="Times New Roman" w:hAnsi="Times New Roman" w:cs="Times New Roman"/>
          <w:sz w:val="28"/>
          <w:szCs w:val="28"/>
          <w:lang w:eastAsia="ru-RU"/>
        </w:rPr>
        <w:t xml:space="preserve"> В этом возрасте все поступки и слова человека становятся осознанными. Школьники уже способны проводить границу между своими фантазиями и реальностью. Они начинают обманывать намеренно, изучая возможности лжи, пользуясь ей в своих целях. Если ребенок начинает часто врать, родителям стоит насторожиться. За постоянной ложью могут скрываться серьезные проблемы.</w:t>
      </w:r>
    </w:p>
    <w:p w:rsidR="000C1C2C" w:rsidRPr="006D6216" w:rsidRDefault="000C1C2C" w:rsidP="000C1C2C">
      <w:pPr>
        <w:spacing w:after="0" w:line="240" w:lineRule="auto"/>
        <w:jc w:val="center"/>
        <w:rPr>
          <w:rFonts w:ascii="Times New Roman" w:eastAsia="Times New Roman" w:hAnsi="Times New Roman" w:cs="Times New Roman"/>
          <w:b/>
          <w:i/>
          <w:color w:val="C00000"/>
          <w:sz w:val="28"/>
          <w:szCs w:val="28"/>
          <w:lang w:eastAsia="ru-RU"/>
        </w:rPr>
      </w:pPr>
      <w:r w:rsidRPr="000C1C2C">
        <w:rPr>
          <w:rFonts w:ascii="Times New Roman" w:eastAsia="Times New Roman" w:hAnsi="Times New Roman" w:cs="Times New Roman"/>
          <w:b/>
          <w:i/>
          <w:color w:val="C00000"/>
          <w:sz w:val="28"/>
          <w:szCs w:val="28"/>
          <w:lang w:eastAsia="ru-RU"/>
        </w:rPr>
        <w:t xml:space="preserve">Как объяснить ребенку, что врать </w:t>
      </w:r>
      <w:r w:rsidRPr="006D6216">
        <w:rPr>
          <w:rFonts w:ascii="Times New Roman" w:eastAsia="Times New Roman" w:hAnsi="Times New Roman" w:cs="Times New Roman"/>
          <w:b/>
          <w:i/>
          <w:color w:val="C00000"/>
          <w:sz w:val="28"/>
          <w:szCs w:val="28"/>
          <w:lang w:eastAsia="ru-RU"/>
        </w:rPr>
        <w:t>-</w:t>
      </w:r>
      <w:r w:rsidRPr="000C1C2C">
        <w:rPr>
          <w:rFonts w:ascii="Times New Roman" w:eastAsia="Times New Roman" w:hAnsi="Times New Roman" w:cs="Times New Roman"/>
          <w:b/>
          <w:i/>
          <w:color w:val="C00000"/>
          <w:sz w:val="28"/>
          <w:szCs w:val="28"/>
          <w:lang w:eastAsia="ru-RU"/>
        </w:rPr>
        <w:t xml:space="preserve"> плохо?</w:t>
      </w:r>
    </w:p>
    <w:p w:rsidR="000C1C2C" w:rsidRPr="000C1C2C" w:rsidRDefault="000C1C2C" w:rsidP="000C1C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C1C2C">
        <w:rPr>
          <w:rFonts w:ascii="Times New Roman" w:eastAsia="Times New Roman" w:hAnsi="Times New Roman" w:cs="Times New Roman"/>
          <w:sz w:val="28"/>
          <w:szCs w:val="28"/>
          <w:lang w:eastAsia="ru-RU"/>
        </w:rPr>
        <w:t xml:space="preserve">Детская ложь </w:t>
      </w:r>
      <w:r>
        <w:rPr>
          <w:rFonts w:ascii="Times New Roman" w:eastAsia="Times New Roman" w:hAnsi="Times New Roman" w:cs="Times New Roman"/>
          <w:sz w:val="28"/>
          <w:szCs w:val="28"/>
          <w:lang w:eastAsia="ru-RU"/>
        </w:rPr>
        <w:t>-</w:t>
      </w:r>
      <w:r w:rsidRPr="000C1C2C">
        <w:rPr>
          <w:rFonts w:ascii="Times New Roman" w:eastAsia="Times New Roman" w:hAnsi="Times New Roman" w:cs="Times New Roman"/>
          <w:sz w:val="28"/>
          <w:szCs w:val="28"/>
          <w:lang w:eastAsia="ru-RU"/>
        </w:rPr>
        <w:t xml:space="preserve"> это проблема, которую нужно устранять. Если вы заметили, что ваш ребёнок пытается использовать ложь во благо себе, прежде </w:t>
      </w:r>
      <w:proofErr w:type="gramStart"/>
      <w:r w:rsidRPr="000C1C2C">
        <w:rPr>
          <w:rFonts w:ascii="Times New Roman" w:eastAsia="Times New Roman" w:hAnsi="Times New Roman" w:cs="Times New Roman"/>
          <w:sz w:val="28"/>
          <w:szCs w:val="28"/>
          <w:lang w:eastAsia="ru-RU"/>
        </w:rPr>
        <w:t>всего</w:t>
      </w:r>
      <w:proofErr w:type="gramEnd"/>
      <w:r w:rsidRPr="000C1C2C">
        <w:rPr>
          <w:rFonts w:ascii="Times New Roman" w:eastAsia="Times New Roman" w:hAnsi="Times New Roman" w:cs="Times New Roman"/>
          <w:sz w:val="28"/>
          <w:szCs w:val="28"/>
          <w:lang w:eastAsia="ru-RU"/>
        </w:rPr>
        <w:t xml:space="preserve"> необходимо проанализировать поведение ребенка, откровенно с ним поговорить и постараться понять, в чем причина нечестности. Ведь дети обычно не врут просто так, к этому их всегда подталкивают определенные обстоятельства. Когда вы в них разберетесь, вы сможете найти способ пресечь детское </w:t>
      </w:r>
      <w:proofErr w:type="gramStart"/>
      <w:r w:rsidRPr="000C1C2C">
        <w:rPr>
          <w:rFonts w:ascii="Times New Roman" w:eastAsia="Times New Roman" w:hAnsi="Times New Roman" w:cs="Times New Roman"/>
          <w:sz w:val="28"/>
          <w:szCs w:val="28"/>
          <w:lang w:eastAsia="ru-RU"/>
        </w:rPr>
        <w:t>вранье</w:t>
      </w:r>
      <w:proofErr w:type="gramEnd"/>
      <w:r w:rsidRPr="000C1C2C">
        <w:rPr>
          <w:rFonts w:ascii="Times New Roman" w:eastAsia="Times New Roman" w:hAnsi="Times New Roman" w:cs="Times New Roman"/>
          <w:sz w:val="28"/>
          <w:szCs w:val="28"/>
          <w:lang w:eastAsia="ru-RU"/>
        </w:rPr>
        <w:t xml:space="preserve">. </w:t>
      </w:r>
    </w:p>
    <w:p w:rsidR="000C1C2C" w:rsidRDefault="000C1C2C" w:rsidP="000C1C2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C1C2C">
        <w:rPr>
          <w:rFonts w:ascii="Times New Roman" w:eastAsia="Times New Roman" w:hAnsi="Times New Roman" w:cs="Times New Roman"/>
          <w:sz w:val="28"/>
          <w:szCs w:val="28"/>
          <w:lang w:eastAsia="ru-RU"/>
        </w:rPr>
        <w:t>Воспользуйтесь следующими советами, чтобы донести до ребенка то, что обманывать других людей - это не есть хорошо:</w:t>
      </w:r>
    </w:p>
    <w:p w:rsidR="000C1C2C" w:rsidRPr="000C1C2C" w:rsidRDefault="000C1C2C" w:rsidP="000C1C2C">
      <w:pPr>
        <w:spacing w:after="0" w:line="240" w:lineRule="auto"/>
        <w:jc w:val="both"/>
        <w:rPr>
          <w:rFonts w:ascii="Times New Roman" w:eastAsia="Times New Roman" w:hAnsi="Times New Roman" w:cs="Times New Roman"/>
          <w:sz w:val="28"/>
          <w:szCs w:val="28"/>
          <w:lang w:eastAsia="ru-RU"/>
        </w:rPr>
      </w:pPr>
      <w:r w:rsidRPr="000C1C2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0C1C2C">
        <w:rPr>
          <w:rFonts w:ascii="Times New Roman" w:eastAsia="Times New Roman" w:hAnsi="Times New Roman" w:cs="Times New Roman"/>
          <w:sz w:val="28"/>
          <w:szCs w:val="28"/>
          <w:lang w:eastAsia="ru-RU"/>
        </w:rPr>
        <w:t>Чаще разговаривайте со своим чадом, обсуждайте темы добра и зла. В качестве примеров можно приводить ситуации из кино, мультиков, сказок. Ребенок должен понять, что счастье, успех и удача сопутствуют положительным героям, а добро всегда побеждает зло.</w:t>
      </w:r>
    </w:p>
    <w:p w:rsidR="000C1C2C" w:rsidRDefault="000C1C2C" w:rsidP="000C1C2C">
      <w:pPr>
        <w:spacing w:after="0" w:line="240" w:lineRule="auto"/>
        <w:jc w:val="both"/>
        <w:rPr>
          <w:rFonts w:ascii="Times New Roman" w:eastAsia="Times New Roman" w:hAnsi="Times New Roman" w:cs="Times New Roman"/>
          <w:sz w:val="28"/>
          <w:szCs w:val="28"/>
          <w:lang w:eastAsia="ru-RU"/>
        </w:rPr>
      </w:pPr>
      <w:r w:rsidRPr="000C1C2C">
        <w:rPr>
          <w:rFonts w:ascii="Times New Roman" w:eastAsia="Times New Roman" w:hAnsi="Times New Roman" w:cs="Times New Roman"/>
          <w:sz w:val="28"/>
          <w:szCs w:val="28"/>
          <w:lang w:eastAsia="ru-RU"/>
        </w:rPr>
        <w:t xml:space="preserve">2. Доказывайте недопустимость лжи на личном примере. Если папа, находясь дома, просит маму ответить на звонок и сказать, что его нет, у ребенка формируется лояльное отношение к </w:t>
      </w:r>
      <w:proofErr w:type="gramStart"/>
      <w:r w:rsidRPr="000C1C2C">
        <w:rPr>
          <w:rFonts w:ascii="Times New Roman" w:eastAsia="Times New Roman" w:hAnsi="Times New Roman" w:cs="Times New Roman"/>
          <w:sz w:val="28"/>
          <w:szCs w:val="28"/>
          <w:lang w:eastAsia="ru-RU"/>
        </w:rPr>
        <w:t>вранью</w:t>
      </w:r>
      <w:proofErr w:type="gramEnd"/>
      <w:r w:rsidRPr="000C1C2C">
        <w:rPr>
          <w:rFonts w:ascii="Times New Roman" w:eastAsia="Times New Roman" w:hAnsi="Times New Roman" w:cs="Times New Roman"/>
          <w:sz w:val="28"/>
          <w:szCs w:val="28"/>
          <w:lang w:eastAsia="ru-RU"/>
        </w:rPr>
        <w:t xml:space="preserve">. Не допускайте таких ситуаций, требуйте от домочадцев честности. </w:t>
      </w:r>
    </w:p>
    <w:p w:rsidR="000C1C2C" w:rsidRDefault="000C1C2C" w:rsidP="000C1C2C">
      <w:pPr>
        <w:spacing w:after="0" w:line="240" w:lineRule="auto"/>
        <w:jc w:val="both"/>
        <w:rPr>
          <w:rFonts w:ascii="Times New Roman" w:eastAsia="Times New Roman" w:hAnsi="Times New Roman" w:cs="Times New Roman"/>
          <w:sz w:val="28"/>
          <w:szCs w:val="28"/>
          <w:lang w:eastAsia="ru-RU"/>
        </w:rPr>
      </w:pPr>
      <w:r w:rsidRPr="000C1C2C">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0C1C2C">
        <w:rPr>
          <w:rFonts w:ascii="Times New Roman" w:eastAsia="Times New Roman" w:hAnsi="Times New Roman" w:cs="Times New Roman"/>
          <w:sz w:val="28"/>
          <w:szCs w:val="28"/>
          <w:lang w:eastAsia="ru-RU"/>
        </w:rPr>
        <w:t>Расскажите ребёнку, что существует «вежливая ложь», которая предполагает тактичное отношение к людям с целью их не обидеть (например, когда не понравился подарок на день рожденья).</w:t>
      </w:r>
    </w:p>
    <w:p w:rsidR="000C1C2C" w:rsidRPr="000C1C2C" w:rsidRDefault="000C1C2C" w:rsidP="000C1C2C">
      <w:pPr>
        <w:spacing w:after="0" w:line="240" w:lineRule="auto"/>
        <w:jc w:val="both"/>
        <w:rPr>
          <w:rFonts w:ascii="Times New Roman" w:eastAsia="Times New Roman" w:hAnsi="Times New Roman" w:cs="Times New Roman"/>
          <w:sz w:val="16"/>
          <w:szCs w:val="16"/>
          <w:lang w:eastAsia="ru-RU"/>
        </w:rPr>
      </w:pPr>
    </w:p>
    <w:p w:rsidR="000C1C2C" w:rsidRDefault="000C1C2C" w:rsidP="000C1C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2559" cy="1955769"/>
            <wp:effectExtent l="19050" t="0" r="4941"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l="6713" t="24012" r="36446" b="13678"/>
                    <a:stretch>
                      <a:fillRect/>
                    </a:stretch>
                  </pic:blipFill>
                  <pic:spPr bwMode="auto">
                    <a:xfrm>
                      <a:off x="0" y="0"/>
                      <a:ext cx="2852560" cy="1955770"/>
                    </a:xfrm>
                    <a:prstGeom prst="rect">
                      <a:avLst/>
                    </a:prstGeom>
                    <a:noFill/>
                    <a:ln w="9525">
                      <a:noFill/>
                      <a:miter lim="800000"/>
                      <a:headEnd/>
                      <a:tailEnd/>
                    </a:ln>
                  </pic:spPr>
                </pic:pic>
              </a:graphicData>
            </a:graphic>
          </wp:inline>
        </w:drawing>
      </w:r>
    </w:p>
    <w:p w:rsidR="000C1C2C" w:rsidRPr="003C4AC0" w:rsidRDefault="000C1C2C" w:rsidP="006D6216">
      <w:pPr>
        <w:pStyle w:val="a4"/>
        <w:jc w:val="center"/>
        <w:rPr>
          <w:rFonts w:ascii="Times New Roman" w:hAnsi="Times New Roman" w:cs="Times New Roman"/>
          <w:b/>
          <w:color w:val="C00000"/>
          <w:sz w:val="28"/>
          <w:szCs w:val="28"/>
          <w:lang w:eastAsia="ru-RU"/>
        </w:rPr>
      </w:pPr>
      <w:r w:rsidRPr="003C4AC0">
        <w:rPr>
          <w:b/>
          <w:color w:val="C00000"/>
          <w:sz w:val="24"/>
          <w:szCs w:val="24"/>
          <w:lang w:eastAsia="ru-RU"/>
        </w:rPr>
        <w:lastRenderedPageBreak/>
        <w:br/>
      </w:r>
      <w:r w:rsidRPr="003C4AC0">
        <w:rPr>
          <w:rFonts w:ascii="Times New Roman" w:hAnsi="Times New Roman" w:cs="Times New Roman"/>
          <w:b/>
          <w:color w:val="C00000"/>
          <w:sz w:val="28"/>
          <w:szCs w:val="28"/>
          <w:lang w:eastAsia="ru-RU"/>
        </w:rPr>
        <w:t>Психологи дают родителям ряд полезных рекомендаций, которые помогают справиться с детской ложью:</w:t>
      </w:r>
    </w:p>
    <w:p w:rsidR="003C4AC0" w:rsidRPr="003C4AC0" w:rsidRDefault="003C4AC0" w:rsidP="003C4AC0">
      <w:pPr>
        <w:pStyle w:val="a4"/>
        <w:jc w:val="both"/>
        <w:rPr>
          <w:rFonts w:ascii="Times New Roman" w:hAnsi="Times New Roman" w:cs="Times New Roman"/>
          <w:sz w:val="28"/>
          <w:szCs w:val="28"/>
          <w:lang w:eastAsia="ru-RU"/>
        </w:rPr>
      </w:pPr>
      <w:r w:rsidRPr="003C4AC0">
        <w:rPr>
          <w:rFonts w:ascii="Times New Roman" w:hAnsi="Times New Roman" w:cs="Times New Roman"/>
          <w:sz w:val="28"/>
          <w:szCs w:val="28"/>
          <w:lang w:eastAsia="ru-RU"/>
        </w:rPr>
        <w:t>1.</w:t>
      </w:r>
      <w:r w:rsidR="000C1C2C" w:rsidRPr="003C4AC0">
        <w:rPr>
          <w:rFonts w:ascii="Times New Roman" w:hAnsi="Times New Roman" w:cs="Times New Roman"/>
          <w:sz w:val="28"/>
          <w:szCs w:val="28"/>
          <w:lang w:eastAsia="ru-RU"/>
        </w:rPr>
        <w:t xml:space="preserve">Отличайте фантазии от обмана. Помните, что у дошкольников часто </w:t>
      </w:r>
      <w:proofErr w:type="gramStart"/>
      <w:r w:rsidR="000C1C2C" w:rsidRPr="003C4AC0">
        <w:rPr>
          <w:rFonts w:ascii="Times New Roman" w:hAnsi="Times New Roman" w:cs="Times New Roman"/>
          <w:sz w:val="28"/>
          <w:szCs w:val="28"/>
          <w:lang w:eastAsia="ru-RU"/>
        </w:rPr>
        <w:t>бывает</w:t>
      </w:r>
      <w:proofErr w:type="gramEnd"/>
      <w:r w:rsidR="000C1C2C" w:rsidRPr="003C4AC0">
        <w:rPr>
          <w:rFonts w:ascii="Times New Roman" w:hAnsi="Times New Roman" w:cs="Times New Roman"/>
          <w:sz w:val="28"/>
          <w:szCs w:val="28"/>
          <w:lang w:eastAsia="ru-RU"/>
        </w:rPr>
        <w:t xml:space="preserve"> размыта граница между выдумкой и реальностью. Если у малыша слишком разыгралось воображение, возможно, ему просто нечем заняться – разнообразьте досуг ребенка. </w:t>
      </w:r>
    </w:p>
    <w:p w:rsidR="003C4AC0" w:rsidRPr="003C4AC0" w:rsidRDefault="003C4AC0" w:rsidP="003C4AC0">
      <w:pPr>
        <w:pStyle w:val="a4"/>
        <w:jc w:val="both"/>
        <w:rPr>
          <w:rFonts w:ascii="Times New Roman" w:hAnsi="Times New Roman" w:cs="Times New Roman"/>
          <w:sz w:val="28"/>
          <w:szCs w:val="28"/>
          <w:lang w:eastAsia="ru-RU"/>
        </w:rPr>
      </w:pPr>
      <w:r w:rsidRPr="003C4AC0">
        <w:rPr>
          <w:rFonts w:ascii="Times New Roman" w:hAnsi="Times New Roman" w:cs="Times New Roman"/>
          <w:sz w:val="28"/>
          <w:szCs w:val="28"/>
          <w:lang w:eastAsia="ru-RU"/>
        </w:rPr>
        <w:t>2.</w:t>
      </w:r>
      <w:r w:rsidR="000C1C2C" w:rsidRPr="003C4AC0">
        <w:rPr>
          <w:rFonts w:ascii="Times New Roman" w:hAnsi="Times New Roman" w:cs="Times New Roman"/>
          <w:sz w:val="28"/>
          <w:szCs w:val="28"/>
          <w:lang w:eastAsia="ru-RU"/>
        </w:rPr>
        <w:t xml:space="preserve">Не наказывайте за обман. Ваши крики, негодования и скандалы только подскажут ребёнку, что ложь следует скрывать сильнее и как следствие приведут к тому, что ребенок не перестанет врать, а лишь начнет лучше скрывать свою ложь. </w:t>
      </w:r>
    </w:p>
    <w:p w:rsidR="003C4AC0" w:rsidRPr="003C4AC0" w:rsidRDefault="003C4AC0" w:rsidP="003C4AC0">
      <w:pPr>
        <w:pStyle w:val="a4"/>
        <w:jc w:val="both"/>
        <w:rPr>
          <w:rFonts w:ascii="Times New Roman" w:hAnsi="Times New Roman" w:cs="Times New Roman"/>
          <w:sz w:val="28"/>
          <w:szCs w:val="28"/>
          <w:lang w:eastAsia="ru-RU"/>
        </w:rPr>
      </w:pPr>
      <w:r w:rsidRPr="003C4AC0">
        <w:rPr>
          <w:rFonts w:ascii="Times New Roman" w:hAnsi="Times New Roman" w:cs="Times New Roman"/>
          <w:sz w:val="28"/>
          <w:szCs w:val="28"/>
          <w:lang w:eastAsia="ru-RU"/>
        </w:rPr>
        <w:t xml:space="preserve">      </w:t>
      </w:r>
      <w:r w:rsidR="000C1C2C" w:rsidRPr="003C4AC0">
        <w:rPr>
          <w:rFonts w:ascii="Times New Roman" w:hAnsi="Times New Roman" w:cs="Times New Roman"/>
          <w:sz w:val="28"/>
          <w:szCs w:val="28"/>
          <w:lang w:eastAsia="ru-RU"/>
        </w:rPr>
        <w:t>Чтобы потребность во лжи отпала, ребенок должен быть уверен, что близкие люди:</w:t>
      </w:r>
    </w:p>
    <w:p w:rsidR="003C4AC0" w:rsidRPr="003C4AC0" w:rsidRDefault="003C4AC0" w:rsidP="003C4AC0">
      <w:pPr>
        <w:pStyle w:val="a4"/>
        <w:jc w:val="both"/>
        <w:rPr>
          <w:rFonts w:ascii="Times New Roman" w:hAnsi="Times New Roman" w:cs="Times New Roman"/>
          <w:sz w:val="28"/>
          <w:szCs w:val="28"/>
          <w:lang w:eastAsia="ru-RU"/>
        </w:rPr>
      </w:pPr>
      <w:r w:rsidRPr="003C4AC0">
        <w:rPr>
          <w:rFonts w:ascii="Times New Roman" w:hAnsi="Times New Roman" w:cs="Times New Roman"/>
          <w:sz w:val="28"/>
          <w:szCs w:val="28"/>
          <w:lang w:eastAsia="ru-RU"/>
        </w:rPr>
        <w:t xml:space="preserve">- доверяют ему и друг другу; </w:t>
      </w:r>
    </w:p>
    <w:p w:rsidR="003C4AC0" w:rsidRPr="003C4AC0" w:rsidRDefault="003C4AC0" w:rsidP="003C4AC0">
      <w:pPr>
        <w:pStyle w:val="a4"/>
        <w:jc w:val="both"/>
        <w:rPr>
          <w:rFonts w:ascii="Times New Roman" w:hAnsi="Times New Roman" w:cs="Times New Roman"/>
          <w:sz w:val="28"/>
          <w:szCs w:val="28"/>
          <w:lang w:eastAsia="ru-RU"/>
        </w:rPr>
      </w:pPr>
      <w:r w:rsidRPr="003C4AC0">
        <w:rPr>
          <w:rFonts w:ascii="Times New Roman" w:hAnsi="Times New Roman" w:cs="Times New Roman"/>
          <w:sz w:val="28"/>
          <w:szCs w:val="28"/>
          <w:lang w:eastAsia="ru-RU"/>
        </w:rPr>
        <w:t xml:space="preserve">- никогда не унизят его; </w:t>
      </w:r>
    </w:p>
    <w:p w:rsidR="003C4AC0" w:rsidRPr="003C4AC0" w:rsidRDefault="003C4AC0" w:rsidP="003C4AC0">
      <w:pPr>
        <w:pStyle w:val="a4"/>
        <w:jc w:val="both"/>
        <w:rPr>
          <w:rFonts w:ascii="Times New Roman" w:hAnsi="Times New Roman" w:cs="Times New Roman"/>
          <w:sz w:val="28"/>
          <w:szCs w:val="28"/>
          <w:lang w:eastAsia="ru-RU"/>
        </w:rPr>
      </w:pPr>
      <w:r w:rsidRPr="003C4AC0">
        <w:rPr>
          <w:rFonts w:ascii="Times New Roman" w:hAnsi="Times New Roman" w:cs="Times New Roman"/>
          <w:sz w:val="28"/>
          <w:szCs w:val="28"/>
          <w:lang w:eastAsia="ru-RU"/>
        </w:rPr>
        <w:t xml:space="preserve">- встанут на его сторону в спорной ситуации; </w:t>
      </w:r>
    </w:p>
    <w:p w:rsidR="003C4AC0" w:rsidRPr="003C4AC0" w:rsidRDefault="003C4AC0" w:rsidP="003C4AC0">
      <w:pPr>
        <w:pStyle w:val="a4"/>
        <w:jc w:val="both"/>
        <w:rPr>
          <w:rFonts w:ascii="Times New Roman" w:hAnsi="Times New Roman" w:cs="Times New Roman"/>
          <w:sz w:val="28"/>
          <w:szCs w:val="28"/>
          <w:lang w:eastAsia="ru-RU"/>
        </w:rPr>
      </w:pPr>
      <w:r w:rsidRPr="003C4AC0">
        <w:rPr>
          <w:rFonts w:ascii="Times New Roman" w:hAnsi="Times New Roman" w:cs="Times New Roman"/>
          <w:sz w:val="28"/>
          <w:szCs w:val="28"/>
          <w:lang w:eastAsia="ru-RU"/>
        </w:rPr>
        <w:t xml:space="preserve">- не отругают и не отвергнут; </w:t>
      </w:r>
    </w:p>
    <w:p w:rsidR="003C4AC0" w:rsidRPr="003C4AC0" w:rsidRDefault="003C4AC0" w:rsidP="003C4AC0">
      <w:pPr>
        <w:pStyle w:val="a4"/>
        <w:jc w:val="both"/>
        <w:rPr>
          <w:rFonts w:ascii="Times New Roman" w:hAnsi="Times New Roman" w:cs="Times New Roman"/>
          <w:sz w:val="28"/>
          <w:szCs w:val="28"/>
          <w:lang w:eastAsia="ru-RU"/>
        </w:rPr>
      </w:pPr>
      <w:r w:rsidRPr="003C4AC0">
        <w:rPr>
          <w:rFonts w:ascii="Times New Roman" w:hAnsi="Times New Roman" w:cs="Times New Roman"/>
          <w:sz w:val="28"/>
          <w:szCs w:val="28"/>
          <w:lang w:eastAsia="ru-RU"/>
        </w:rPr>
        <w:t xml:space="preserve">- поддержат в любых непростых ситуациях и дадут хороший совет; </w:t>
      </w:r>
    </w:p>
    <w:p w:rsidR="001E3728" w:rsidRDefault="003C4AC0" w:rsidP="003C4AC0">
      <w:pPr>
        <w:pStyle w:val="a4"/>
        <w:rPr>
          <w:rFonts w:ascii="Times New Roman" w:hAnsi="Times New Roman" w:cs="Times New Roman"/>
          <w:sz w:val="28"/>
          <w:szCs w:val="28"/>
          <w:lang w:eastAsia="ru-RU"/>
        </w:rPr>
      </w:pPr>
      <w:r w:rsidRPr="003C4AC0">
        <w:rPr>
          <w:rFonts w:ascii="Times New Roman" w:hAnsi="Times New Roman" w:cs="Times New Roman"/>
          <w:sz w:val="28"/>
          <w:szCs w:val="28"/>
          <w:lang w:eastAsia="ru-RU"/>
        </w:rPr>
        <w:t>- если накажут, то справедливо.</w:t>
      </w:r>
    </w:p>
    <w:p w:rsidR="001E3728" w:rsidRDefault="001E3728" w:rsidP="001E3728">
      <w:pPr>
        <w:pStyle w:val="a4"/>
        <w:jc w:val="center"/>
        <w:rPr>
          <w:rFonts w:ascii="Times New Roman" w:hAnsi="Times New Roman" w:cs="Times New Roman"/>
          <w:sz w:val="28"/>
          <w:szCs w:val="28"/>
          <w:lang w:eastAsia="ru-RU"/>
        </w:rPr>
      </w:pPr>
      <w:r w:rsidRPr="001E3728">
        <w:rPr>
          <w:rFonts w:ascii="Times New Roman" w:hAnsi="Times New Roman" w:cs="Times New Roman"/>
          <w:sz w:val="28"/>
          <w:szCs w:val="28"/>
          <w:lang w:eastAsia="ru-RU"/>
        </w:rPr>
        <w:drawing>
          <wp:inline distT="0" distB="0" distL="0" distR="0">
            <wp:extent cx="3994997" cy="2660713"/>
            <wp:effectExtent l="19050" t="0" r="5503" b="0"/>
            <wp:docPr id="9" name="Рисунок 42" descr="родители, сын и дочь сидят за накрытым ст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одители, сын и дочь сидят за накрытым столом"/>
                    <pic:cNvPicPr>
                      <a:picLocks noChangeAspect="1" noChangeArrowheads="1"/>
                    </pic:cNvPicPr>
                  </pic:nvPicPr>
                  <pic:blipFill>
                    <a:blip r:embed="rId10" cstate="print"/>
                    <a:srcRect/>
                    <a:stretch>
                      <a:fillRect/>
                    </a:stretch>
                  </pic:blipFill>
                  <pic:spPr bwMode="auto">
                    <a:xfrm>
                      <a:off x="0" y="0"/>
                      <a:ext cx="3997184" cy="2662169"/>
                    </a:xfrm>
                    <a:prstGeom prst="rect">
                      <a:avLst/>
                    </a:prstGeom>
                    <a:noFill/>
                    <a:ln w="9525">
                      <a:noFill/>
                      <a:miter lim="800000"/>
                      <a:headEnd/>
                      <a:tailEnd/>
                    </a:ln>
                  </pic:spPr>
                </pic:pic>
              </a:graphicData>
            </a:graphic>
          </wp:inline>
        </w:drawing>
      </w:r>
    </w:p>
    <w:p w:rsidR="003C4AC0" w:rsidRPr="003C4AC0" w:rsidRDefault="003C4AC0" w:rsidP="003C4AC0">
      <w:pPr>
        <w:spacing w:after="0" w:line="240" w:lineRule="auto"/>
        <w:jc w:val="center"/>
        <w:rPr>
          <w:rFonts w:ascii="Times New Roman" w:eastAsia="Times New Roman" w:hAnsi="Times New Roman" w:cs="Times New Roman"/>
          <w:color w:val="C00000"/>
          <w:sz w:val="28"/>
          <w:szCs w:val="28"/>
          <w:lang w:eastAsia="ru-RU"/>
        </w:rPr>
      </w:pPr>
      <w:r w:rsidRPr="003C4AC0">
        <w:rPr>
          <w:rFonts w:ascii="Times New Roman" w:eastAsia="Times New Roman" w:hAnsi="Times New Roman" w:cs="Times New Roman"/>
          <w:color w:val="C00000"/>
          <w:sz w:val="28"/>
          <w:szCs w:val="28"/>
          <w:lang w:eastAsia="ru-RU"/>
        </w:rPr>
        <w:t xml:space="preserve">Лучше научить ребёнка не лгать, чем всё время его наказывать. </w:t>
      </w:r>
    </w:p>
    <w:p w:rsidR="003C4AC0" w:rsidRPr="003C4AC0" w:rsidRDefault="003C4AC0" w:rsidP="003C4AC0">
      <w:pPr>
        <w:spacing w:after="0" w:line="240" w:lineRule="auto"/>
        <w:jc w:val="center"/>
        <w:rPr>
          <w:rFonts w:ascii="Times New Roman" w:eastAsia="Times New Roman" w:hAnsi="Times New Roman" w:cs="Times New Roman"/>
          <w:color w:val="C00000"/>
          <w:sz w:val="28"/>
          <w:szCs w:val="28"/>
          <w:lang w:eastAsia="ru-RU"/>
        </w:rPr>
      </w:pPr>
      <w:r w:rsidRPr="003C4AC0">
        <w:rPr>
          <w:rFonts w:ascii="Times New Roman" w:eastAsia="Times New Roman" w:hAnsi="Times New Roman" w:cs="Times New Roman"/>
          <w:color w:val="C00000"/>
          <w:sz w:val="28"/>
          <w:szCs w:val="28"/>
          <w:lang w:eastAsia="ru-RU"/>
        </w:rPr>
        <w:t xml:space="preserve">Хотите, чтобы ребёнок был честным? </w:t>
      </w:r>
    </w:p>
    <w:p w:rsidR="003C4AC0" w:rsidRPr="003C4AC0" w:rsidRDefault="003C4AC0" w:rsidP="003C4AC0">
      <w:pPr>
        <w:spacing w:after="0" w:line="240" w:lineRule="auto"/>
        <w:jc w:val="center"/>
        <w:rPr>
          <w:rFonts w:ascii="Times New Roman" w:eastAsia="Times New Roman" w:hAnsi="Times New Roman" w:cs="Times New Roman"/>
          <w:color w:val="C00000"/>
          <w:sz w:val="28"/>
          <w:szCs w:val="28"/>
          <w:lang w:eastAsia="ru-RU"/>
        </w:rPr>
      </w:pPr>
      <w:r w:rsidRPr="003C4AC0">
        <w:rPr>
          <w:rFonts w:ascii="Times New Roman" w:eastAsia="Times New Roman" w:hAnsi="Times New Roman" w:cs="Times New Roman"/>
          <w:color w:val="C00000"/>
          <w:sz w:val="28"/>
          <w:szCs w:val="28"/>
          <w:lang w:eastAsia="ru-RU"/>
        </w:rPr>
        <w:t xml:space="preserve">Сделайте правду культом в вашей семье. </w:t>
      </w:r>
    </w:p>
    <w:p w:rsidR="00981C64" w:rsidRPr="00981C64" w:rsidRDefault="003C4AC0" w:rsidP="001E3728">
      <w:pPr>
        <w:spacing w:after="0" w:line="240" w:lineRule="auto"/>
        <w:jc w:val="center"/>
        <w:rPr>
          <w:rFonts w:ascii="Times New Roman" w:eastAsia="Times New Roman" w:hAnsi="Times New Roman" w:cs="Times New Roman"/>
          <w:color w:val="C00000"/>
          <w:sz w:val="28"/>
          <w:szCs w:val="28"/>
          <w:lang w:eastAsia="ru-RU"/>
        </w:rPr>
      </w:pPr>
      <w:r w:rsidRPr="003C4AC0">
        <w:rPr>
          <w:rFonts w:ascii="Times New Roman" w:eastAsia="Times New Roman" w:hAnsi="Times New Roman" w:cs="Times New Roman"/>
          <w:color w:val="C00000"/>
          <w:sz w:val="28"/>
          <w:szCs w:val="28"/>
          <w:lang w:eastAsia="ru-RU"/>
        </w:rPr>
        <w:t>Хвалите ребёнка за честность.</w:t>
      </w:r>
    </w:p>
    <w:p w:rsidR="00981C64" w:rsidRPr="00981C64" w:rsidRDefault="00981C64" w:rsidP="00981C64">
      <w:pPr>
        <w:spacing w:after="0" w:line="240" w:lineRule="auto"/>
        <w:jc w:val="both"/>
        <w:rPr>
          <w:rFonts w:ascii="Times New Roman" w:eastAsia="Times New Roman" w:hAnsi="Times New Roman" w:cs="Times New Roman"/>
          <w:sz w:val="24"/>
          <w:szCs w:val="24"/>
          <w:lang w:eastAsia="ru-RU"/>
        </w:rPr>
      </w:pPr>
      <w:r w:rsidRPr="00981C64">
        <w:rPr>
          <w:rFonts w:ascii="Times New Roman" w:eastAsia="Times New Roman" w:hAnsi="Times New Roman" w:cs="Times New Roman"/>
          <w:sz w:val="24"/>
          <w:szCs w:val="24"/>
          <w:lang w:eastAsia="ru-RU"/>
        </w:rPr>
        <w:br/>
      </w:r>
      <w:r w:rsidRPr="00981C64">
        <w:rPr>
          <w:rFonts w:ascii="Times New Roman" w:eastAsia="Times New Roman" w:hAnsi="Times New Roman" w:cs="Times New Roman"/>
          <w:sz w:val="24"/>
          <w:szCs w:val="24"/>
          <w:lang w:eastAsia="ru-RU"/>
        </w:rPr>
        <w:br/>
      </w:r>
    </w:p>
    <w:p w:rsidR="00981C64" w:rsidRPr="00981C64" w:rsidRDefault="00981C64" w:rsidP="00981C64">
      <w:pPr>
        <w:spacing w:after="0" w:line="240" w:lineRule="auto"/>
        <w:jc w:val="both"/>
        <w:rPr>
          <w:rFonts w:ascii="Times New Roman" w:eastAsia="Times New Roman" w:hAnsi="Times New Roman" w:cs="Times New Roman"/>
          <w:sz w:val="28"/>
          <w:szCs w:val="28"/>
          <w:lang w:eastAsia="ru-RU"/>
        </w:rPr>
      </w:pPr>
      <w:r w:rsidRPr="00981C64">
        <w:rPr>
          <w:rFonts w:ascii="Times New Roman" w:eastAsia="Times New Roman" w:hAnsi="Times New Roman" w:cs="Times New Roman"/>
          <w:sz w:val="28"/>
          <w:szCs w:val="28"/>
          <w:lang w:eastAsia="ru-RU"/>
        </w:rPr>
        <w:br/>
      </w:r>
      <w:r w:rsidRPr="00981C64">
        <w:rPr>
          <w:rFonts w:ascii="Times New Roman" w:eastAsia="Times New Roman" w:hAnsi="Times New Roman" w:cs="Times New Roman"/>
          <w:sz w:val="28"/>
          <w:szCs w:val="28"/>
          <w:lang w:eastAsia="ru-RU"/>
        </w:rPr>
        <w:br/>
        <w:t xml:space="preserve"> </w:t>
      </w:r>
    </w:p>
    <w:p w:rsidR="00981C64" w:rsidRPr="00981C64" w:rsidRDefault="00981C64" w:rsidP="00981C64">
      <w:pPr>
        <w:spacing w:after="0" w:line="240" w:lineRule="auto"/>
        <w:jc w:val="both"/>
        <w:rPr>
          <w:rFonts w:ascii="Times New Roman" w:eastAsia="Times New Roman" w:hAnsi="Times New Roman" w:cs="Times New Roman"/>
          <w:sz w:val="28"/>
          <w:szCs w:val="28"/>
          <w:lang w:eastAsia="ru-RU"/>
        </w:rPr>
      </w:pPr>
      <w:r w:rsidRPr="00981C64">
        <w:rPr>
          <w:rFonts w:ascii="Times New Roman" w:eastAsia="Times New Roman" w:hAnsi="Times New Roman" w:cs="Times New Roman"/>
          <w:sz w:val="28"/>
          <w:szCs w:val="28"/>
          <w:lang w:eastAsia="ru-RU"/>
        </w:rPr>
        <w:br/>
      </w:r>
    </w:p>
    <w:p w:rsidR="00981C64" w:rsidRPr="00981C64" w:rsidRDefault="00981C64" w:rsidP="00981C64">
      <w:pPr>
        <w:spacing w:after="0" w:line="240" w:lineRule="auto"/>
        <w:jc w:val="both"/>
        <w:rPr>
          <w:rFonts w:ascii="Times New Roman" w:eastAsia="Times New Roman" w:hAnsi="Times New Roman" w:cs="Times New Roman"/>
          <w:sz w:val="28"/>
          <w:szCs w:val="28"/>
          <w:lang w:eastAsia="ru-RU"/>
        </w:rPr>
      </w:pPr>
      <w:r w:rsidRPr="00981C64">
        <w:rPr>
          <w:rFonts w:ascii="Times New Roman" w:eastAsia="Times New Roman" w:hAnsi="Times New Roman" w:cs="Times New Roman"/>
          <w:sz w:val="28"/>
          <w:szCs w:val="28"/>
          <w:lang w:eastAsia="ru-RU"/>
        </w:rPr>
        <w:lastRenderedPageBreak/>
        <w:br/>
      </w:r>
      <w:r w:rsidRPr="00981C64">
        <w:rPr>
          <w:rFonts w:ascii="Times New Roman" w:eastAsia="Times New Roman" w:hAnsi="Times New Roman" w:cs="Times New Roman"/>
          <w:sz w:val="28"/>
          <w:szCs w:val="28"/>
          <w:lang w:eastAsia="ru-RU"/>
        </w:rPr>
        <w:br/>
        <w:t xml:space="preserve"> </w:t>
      </w:r>
    </w:p>
    <w:p w:rsidR="00D536E9" w:rsidRPr="00D536E9" w:rsidRDefault="00D536E9" w:rsidP="00981C64">
      <w:pPr>
        <w:pStyle w:val="a4"/>
        <w:jc w:val="both"/>
        <w:rPr>
          <w:lang w:eastAsia="ru-RU"/>
        </w:rPr>
      </w:pPr>
      <w:r w:rsidRPr="00981C64">
        <w:rPr>
          <w:rFonts w:ascii="Times New Roman" w:hAnsi="Times New Roman" w:cs="Times New Roman"/>
          <w:sz w:val="28"/>
          <w:szCs w:val="28"/>
        </w:rPr>
        <w:br/>
      </w:r>
      <w:r w:rsidRPr="00D536E9">
        <w:rPr>
          <w:lang w:eastAsia="ru-RU"/>
        </w:rPr>
        <w:br/>
      </w:r>
      <w:r>
        <w:rPr>
          <w:lang w:eastAsia="ru-RU"/>
        </w:rPr>
        <w:t xml:space="preserve"> </w:t>
      </w:r>
    </w:p>
    <w:p w:rsidR="00D536E9" w:rsidRPr="00D536E9" w:rsidRDefault="00D536E9" w:rsidP="00D536E9">
      <w:pPr>
        <w:jc w:val="both"/>
        <w:rPr>
          <w:rFonts w:ascii="Times New Roman" w:eastAsia="Times New Roman" w:hAnsi="Times New Roman" w:cs="Times New Roman"/>
          <w:sz w:val="28"/>
          <w:szCs w:val="28"/>
          <w:lang w:eastAsia="ru-RU"/>
        </w:rPr>
      </w:pPr>
    </w:p>
    <w:p w:rsidR="009A584B" w:rsidRPr="009A584B" w:rsidRDefault="009A584B" w:rsidP="009A584B">
      <w:pPr>
        <w:spacing w:after="0" w:line="240" w:lineRule="auto"/>
        <w:rPr>
          <w:rFonts w:ascii="Times New Roman" w:eastAsia="Times New Roman" w:hAnsi="Times New Roman" w:cs="Times New Roman"/>
          <w:sz w:val="24"/>
          <w:szCs w:val="24"/>
          <w:lang w:eastAsia="ru-RU"/>
        </w:rPr>
      </w:pPr>
      <w:r w:rsidRPr="009A584B">
        <w:rPr>
          <w:rFonts w:ascii="Times New Roman" w:eastAsia="Times New Roman" w:hAnsi="Times New Roman" w:cs="Times New Roman"/>
          <w:sz w:val="28"/>
          <w:szCs w:val="28"/>
          <w:lang w:eastAsia="ru-RU"/>
        </w:rPr>
        <w:br/>
      </w:r>
      <w:r>
        <w:rPr>
          <w:rFonts w:ascii="Times New Roman" w:eastAsia="Times New Roman" w:hAnsi="Times New Roman" w:cs="Times New Roman"/>
          <w:sz w:val="24"/>
          <w:szCs w:val="24"/>
          <w:lang w:eastAsia="ru-RU"/>
        </w:rPr>
        <w:t xml:space="preserve"> </w:t>
      </w:r>
    </w:p>
    <w:p w:rsidR="009A584B" w:rsidRPr="009A584B" w:rsidRDefault="009A584B" w:rsidP="009A584B">
      <w:pPr>
        <w:spacing w:after="0" w:line="240" w:lineRule="auto"/>
        <w:jc w:val="both"/>
        <w:rPr>
          <w:rFonts w:ascii="Times New Roman" w:eastAsia="Times New Roman" w:hAnsi="Times New Roman" w:cs="Times New Roman"/>
          <w:sz w:val="28"/>
          <w:szCs w:val="28"/>
          <w:lang w:eastAsia="ru-RU"/>
        </w:rPr>
      </w:pPr>
      <w:r w:rsidRPr="009A584B">
        <w:rPr>
          <w:rFonts w:ascii="Times New Roman" w:eastAsia="Times New Roman" w:hAnsi="Times New Roman" w:cs="Times New Roman"/>
          <w:sz w:val="28"/>
          <w:szCs w:val="28"/>
          <w:lang w:eastAsia="ru-RU"/>
        </w:rPr>
        <w:br/>
      </w:r>
      <w:r w:rsidRPr="009A584B">
        <w:rPr>
          <w:rFonts w:ascii="Times New Roman" w:eastAsia="Times New Roman" w:hAnsi="Times New Roman" w:cs="Times New Roman"/>
          <w:sz w:val="28"/>
          <w:szCs w:val="28"/>
          <w:lang w:eastAsia="ru-RU"/>
        </w:rPr>
        <w:br/>
        <w:t xml:space="preserve"> </w:t>
      </w:r>
    </w:p>
    <w:p w:rsidR="009A584B" w:rsidRPr="009A584B" w:rsidRDefault="009A584B" w:rsidP="009A584B">
      <w:pPr>
        <w:spacing w:after="0" w:line="240" w:lineRule="auto"/>
        <w:jc w:val="both"/>
        <w:rPr>
          <w:rFonts w:ascii="Times New Roman" w:eastAsia="Times New Roman" w:hAnsi="Times New Roman" w:cs="Times New Roman"/>
          <w:sz w:val="24"/>
          <w:szCs w:val="24"/>
          <w:lang w:eastAsia="ru-RU"/>
        </w:rPr>
      </w:pPr>
      <w:r w:rsidRPr="009A584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p>
    <w:p w:rsidR="009A584B" w:rsidRPr="009A584B" w:rsidRDefault="009A584B" w:rsidP="009A584B">
      <w:pPr>
        <w:pStyle w:val="a4"/>
        <w:jc w:val="both"/>
        <w:rPr>
          <w:rFonts w:ascii="Times New Roman" w:hAnsi="Times New Roman" w:cs="Times New Roman"/>
          <w:sz w:val="28"/>
          <w:szCs w:val="28"/>
          <w:lang w:eastAsia="ru-RU"/>
        </w:rPr>
      </w:pPr>
      <w:r w:rsidRPr="009A584B">
        <w:rPr>
          <w:sz w:val="24"/>
          <w:szCs w:val="24"/>
          <w:lang w:eastAsia="ru-RU"/>
        </w:rPr>
        <w:br/>
      </w:r>
    </w:p>
    <w:p w:rsidR="009A584B" w:rsidRPr="009A584B" w:rsidRDefault="009A584B" w:rsidP="009A584B">
      <w:pPr>
        <w:spacing w:after="0" w:line="240" w:lineRule="auto"/>
        <w:jc w:val="both"/>
        <w:rPr>
          <w:rFonts w:ascii="Times New Roman" w:eastAsia="Times New Roman" w:hAnsi="Times New Roman" w:cs="Times New Roman"/>
          <w:b/>
          <w:color w:val="C00000"/>
          <w:sz w:val="32"/>
          <w:szCs w:val="32"/>
          <w:lang w:eastAsia="ru-RU"/>
        </w:rPr>
      </w:pPr>
    </w:p>
    <w:p w:rsidR="005F22F2" w:rsidRDefault="005F22F2"/>
    <w:sectPr w:rsidR="005F22F2" w:rsidSect="005F22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9A584B"/>
    <w:rsid w:val="000C1C2C"/>
    <w:rsid w:val="001E3728"/>
    <w:rsid w:val="003C4AC0"/>
    <w:rsid w:val="005F22F2"/>
    <w:rsid w:val="006D6216"/>
    <w:rsid w:val="00981C64"/>
    <w:rsid w:val="009A584B"/>
    <w:rsid w:val="00D536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2F2"/>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A584B"/>
    <w:rPr>
      <w:color w:val="0000FF"/>
      <w:u w:val="single"/>
    </w:rPr>
  </w:style>
  <w:style w:type="paragraph" w:styleId="a4">
    <w:name w:val="No Spacing"/>
    <w:uiPriority w:val="1"/>
    <w:qFormat/>
    <w:rsid w:val="009A584B"/>
    <w:pPr>
      <w:spacing w:after="0" w:line="240" w:lineRule="auto"/>
    </w:pPr>
  </w:style>
  <w:style w:type="paragraph" w:styleId="a5">
    <w:name w:val="Balloon Text"/>
    <w:basedOn w:val="a"/>
    <w:link w:val="a6"/>
    <w:uiPriority w:val="99"/>
    <w:semiHidden/>
    <w:unhideWhenUsed/>
    <w:rsid w:val="009A58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58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42548">
      <w:bodyDiv w:val="1"/>
      <w:marLeft w:val="0"/>
      <w:marRight w:val="0"/>
      <w:marTop w:val="0"/>
      <w:marBottom w:val="0"/>
      <w:divBdr>
        <w:top w:val="none" w:sz="0" w:space="0" w:color="auto"/>
        <w:left w:val="none" w:sz="0" w:space="0" w:color="auto"/>
        <w:bottom w:val="none" w:sz="0" w:space="0" w:color="auto"/>
        <w:right w:val="none" w:sz="0" w:space="0" w:color="auto"/>
      </w:divBdr>
      <w:divsChild>
        <w:div w:id="2066103604">
          <w:marLeft w:val="0"/>
          <w:marRight w:val="0"/>
          <w:marTop w:val="0"/>
          <w:marBottom w:val="0"/>
          <w:divBdr>
            <w:top w:val="none" w:sz="0" w:space="0" w:color="auto"/>
            <w:left w:val="none" w:sz="0" w:space="0" w:color="auto"/>
            <w:bottom w:val="none" w:sz="0" w:space="0" w:color="auto"/>
            <w:right w:val="none" w:sz="0" w:space="0" w:color="auto"/>
          </w:divBdr>
        </w:div>
      </w:divsChild>
    </w:div>
    <w:div w:id="40445228">
      <w:bodyDiv w:val="1"/>
      <w:marLeft w:val="0"/>
      <w:marRight w:val="0"/>
      <w:marTop w:val="0"/>
      <w:marBottom w:val="0"/>
      <w:divBdr>
        <w:top w:val="none" w:sz="0" w:space="0" w:color="auto"/>
        <w:left w:val="none" w:sz="0" w:space="0" w:color="auto"/>
        <w:bottom w:val="none" w:sz="0" w:space="0" w:color="auto"/>
        <w:right w:val="none" w:sz="0" w:space="0" w:color="auto"/>
      </w:divBdr>
      <w:divsChild>
        <w:div w:id="226187981">
          <w:marLeft w:val="0"/>
          <w:marRight w:val="0"/>
          <w:marTop w:val="0"/>
          <w:marBottom w:val="0"/>
          <w:divBdr>
            <w:top w:val="none" w:sz="0" w:space="0" w:color="auto"/>
            <w:left w:val="none" w:sz="0" w:space="0" w:color="auto"/>
            <w:bottom w:val="none" w:sz="0" w:space="0" w:color="auto"/>
            <w:right w:val="none" w:sz="0" w:space="0" w:color="auto"/>
          </w:divBdr>
        </w:div>
      </w:divsChild>
    </w:div>
    <w:div w:id="213197575">
      <w:bodyDiv w:val="1"/>
      <w:marLeft w:val="0"/>
      <w:marRight w:val="0"/>
      <w:marTop w:val="0"/>
      <w:marBottom w:val="0"/>
      <w:divBdr>
        <w:top w:val="none" w:sz="0" w:space="0" w:color="auto"/>
        <w:left w:val="none" w:sz="0" w:space="0" w:color="auto"/>
        <w:bottom w:val="none" w:sz="0" w:space="0" w:color="auto"/>
        <w:right w:val="none" w:sz="0" w:space="0" w:color="auto"/>
      </w:divBdr>
      <w:divsChild>
        <w:div w:id="653146346">
          <w:marLeft w:val="0"/>
          <w:marRight w:val="0"/>
          <w:marTop w:val="0"/>
          <w:marBottom w:val="0"/>
          <w:divBdr>
            <w:top w:val="none" w:sz="0" w:space="0" w:color="auto"/>
            <w:left w:val="none" w:sz="0" w:space="0" w:color="auto"/>
            <w:bottom w:val="none" w:sz="0" w:space="0" w:color="auto"/>
            <w:right w:val="none" w:sz="0" w:space="0" w:color="auto"/>
          </w:divBdr>
        </w:div>
      </w:divsChild>
    </w:div>
    <w:div w:id="276720745">
      <w:bodyDiv w:val="1"/>
      <w:marLeft w:val="0"/>
      <w:marRight w:val="0"/>
      <w:marTop w:val="0"/>
      <w:marBottom w:val="0"/>
      <w:divBdr>
        <w:top w:val="none" w:sz="0" w:space="0" w:color="auto"/>
        <w:left w:val="none" w:sz="0" w:space="0" w:color="auto"/>
        <w:bottom w:val="none" w:sz="0" w:space="0" w:color="auto"/>
        <w:right w:val="none" w:sz="0" w:space="0" w:color="auto"/>
      </w:divBdr>
      <w:divsChild>
        <w:div w:id="636183783">
          <w:marLeft w:val="0"/>
          <w:marRight w:val="0"/>
          <w:marTop w:val="0"/>
          <w:marBottom w:val="0"/>
          <w:divBdr>
            <w:top w:val="none" w:sz="0" w:space="0" w:color="auto"/>
            <w:left w:val="none" w:sz="0" w:space="0" w:color="auto"/>
            <w:bottom w:val="none" w:sz="0" w:space="0" w:color="auto"/>
            <w:right w:val="none" w:sz="0" w:space="0" w:color="auto"/>
          </w:divBdr>
        </w:div>
      </w:divsChild>
    </w:div>
    <w:div w:id="393242410">
      <w:bodyDiv w:val="1"/>
      <w:marLeft w:val="0"/>
      <w:marRight w:val="0"/>
      <w:marTop w:val="0"/>
      <w:marBottom w:val="0"/>
      <w:divBdr>
        <w:top w:val="none" w:sz="0" w:space="0" w:color="auto"/>
        <w:left w:val="none" w:sz="0" w:space="0" w:color="auto"/>
        <w:bottom w:val="none" w:sz="0" w:space="0" w:color="auto"/>
        <w:right w:val="none" w:sz="0" w:space="0" w:color="auto"/>
      </w:divBdr>
      <w:divsChild>
        <w:div w:id="71515965">
          <w:marLeft w:val="0"/>
          <w:marRight w:val="0"/>
          <w:marTop w:val="0"/>
          <w:marBottom w:val="0"/>
          <w:divBdr>
            <w:top w:val="none" w:sz="0" w:space="0" w:color="auto"/>
            <w:left w:val="none" w:sz="0" w:space="0" w:color="auto"/>
            <w:bottom w:val="none" w:sz="0" w:space="0" w:color="auto"/>
            <w:right w:val="none" w:sz="0" w:space="0" w:color="auto"/>
          </w:divBdr>
        </w:div>
      </w:divsChild>
    </w:div>
    <w:div w:id="558438329">
      <w:bodyDiv w:val="1"/>
      <w:marLeft w:val="0"/>
      <w:marRight w:val="0"/>
      <w:marTop w:val="0"/>
      <w:marBottom w:val="0"/>
      <w:divBdr>
        <w:top w:val="none" w:sz="0" w:space="0" w:color="auto"/>
        <w:left w:val="none" w:sz="0" w:space="0" w:color="auto"/>
        <w:bottom w:val="none" w:sz="0" w:space="0" w:color="auto"/>
        <w:right w:val="none" w:sz="0" w:space="0" w:color="auto"/>
      </w:divBdr>
      <w:divsChild>
        <w:div w:id="700862607">
          <w:marLeft w:val="0"/>
          <w:marRight w:val="0"/>
          <w:marTop w:val="0"/>
          <w:marBottom w:val="0"/>
          <w:divBdr>
            <w:top w:val="none" w:sz="0" w:space="0" w:color="auto"/>
            <w:left w:val="none" w:sz="0" w:space="0" w:color="auto"/>
            <w:bottom w:val="none" w:sz="0" w:space="0" w:color="auto"/>
            <w:right w:val="none" w:sz="0" w:space="0" w:color="auto"/>
          </w:divBdr>
        </w:div>
      </w:divsChild>
    </w:div>
    <w:div w:id="608968089">
      <w:bodyDiv w:val="1"/>
      <w:marLeft w:val="0"/>
      <w:marRight w:val="0"/>
      <w:marTop w:val="0"/>
      <w:marBottom w:val="0"/>
      <w:divBdr>
        <w:top w:val="none" w:sz="0" w:space="0" w:color="auto"/>
        <w:left w:val="none" w:sz="0" w:space="0" w:color="auto"/>
        <w:bottom w:val="none" w:sz="0" w:space="0" w:color="auto"/>
        <w:right w:val="none" w:sz="0" w:space="0" w:color="auto"/>
      </w:divBdr>
      <w:divsChild>
        <w:div w:id="1570917352">
          <w:marLeft w:val="0"/>
          <w:marRight w:val="0"/>
          <w:marTop w:val="0"/>
          <w:marBottom w:val="0"/>
          <w:divBdr>
            <w:top w:val="none" w:sz="0" w:space="0" w:color="auto"/>
            <w:left w:val="none" w:sz="0" w:space="0" w:color="auto"/>
            <w:bottom w:val="none" w:sz="0" w:space="0" w:color="auto"/>
            <w:right w:val="none" w:sz="0" w:space="0" w:color="auto"/>
          </w:divBdr>
        </w:div>
      </w:divsChild>
    </w:div>
    <w:div w:id="639265360">
      <w:bodyDiv w:val="1"/>
      <w:marLeft w:val="0"/>
      <w:marRight w:val="0"/>
      <w:marTop w:val="0"/>
      <w:marBottom w:val="0"/>
      <w:divBdr>
        <w:top w:val="none" w:sz="0" w:space="0" w:color="auto"/>
        <w:left w:val="none" w:sz="0" w:space="0" w:color="auto"/>
        <w:bottom w:val="none" w:sz="0" w:space="0" w:color="auto"/>
        <w:right w:val="none" w:sz="0" w:space="0" w:color="auto"/>
      </w:divBdr>
      <w:divsChild>
        <w:div w:id="680427443">
          <w:marLeft w:val="0"/>
          <w:marRight w:val="0"/>
          <w:marTop w:val="0"/>
          <w:marBottom w:val="0"/>
          <w:divBdr>
            <w:top w:val="none" w:sz="0" w:space="0" w:color="auto"/>
            <w:left w:val="none" w:sz="0" w:space="0" w:color="auto"/>
            <w:bottom w:val="none" w:sz="0" w:space="0" w:color="auto"/>
            <w:right w:val="none" w:sz="0" w:space="0" w:color="auto"/>
          </w:divBdr>
        </w:div>
      </w:divsChild>
    </w:div>
    <w:div w:id="701705196">
      <w:bodyDiv w:val="1"/>
      <w:marLeft w:val="0"/>
      <w:marRight w:val="0"/>
      <w:marTop w:val="0"/>
      <w:marBottom w:val="0"/>
      <w:divBdr>
        <w:top w:val="none" w:sz="0" w:space="0" w:color="auto"/>
        <w:left w:val="none" w:sz="0" w:space="0" w:color="auto"/>
        <w:bottom w:val="none" w:sz="0" w:space="0" w:color="auto"/>
        <w:right w:val="none" w:sz="0" w:space="0" w:color="auto"/>
      </w:divBdr>
      <w:divsChild>
        <w:div w:id="2039119705">
          <w:marLeft w:val="0"/>
          <w:marRight w:val="0"/>
          <w:marTop w:val="0"/>
          <w:marBottom w:val="0"/>
          <w:divBdr>
            <w:top w:val="none" w:sz="0" w:space="0" w:color="auto"/>
            <w:left w:val="none" w:sz="0" w:space="0" w:color="auto"/>
            <w:bottom w:val="none" w:sz="0" w:space="0" w:color="auto"/>
            <w:right w:val="none" w:sz="0" w:space="0" w:color="auto"/>
          </w:divBdr>
        </w:div>
      </w:divsChild>
    </w:div>
    <w:div w:id="808859564">
      <w:bodyDiv w:val="1"/>
      <w:marLeft w:val="0"/>
      <w:marRight w:val="0"/>
      <w:marTop w:val="0"/>
      <w:marBottom w:val="0"/>
      <w:divBdr>
        <w:top w:val="none" w:sz="0" w:space="0" w:color="auto"/>
        <w:left w:val="none" w:sz="0" w:space="0" w:color="auto"/>
        <w:bottom w:val="none" w:sz="0" w:space="0" w:color="auto"/>
        <w:right w:val="none" w:sz="0" w:space="0" w:color="auto"/>
      </w:divBdr>
      <w:divsChild>
        <w:div w:id="1606813567">
          <w:marLeft w:val="0"/>
          <w:marRight w:val="0"/>
          <w:marTop w:val="0"/>
          <w:marBottom w:val="0"/>
          <w:divBdr>
            <w:top w:val="none" w:sz="0" w:space="0" w:color="auto"/>
            <w:left w:val="none" w:sz="0" w:space="0" w:color="auto"/>
            <w:bottom w:val="none" w:sz="0" w:space="0" w:color="auto"/>
            <w:right w:val="none" w:sz="0" w:space="0" w:color="auto"/>
          </w:divBdr>
        </w:div>
      </w:divsChild>
    </w:div>
    <w:div w:id="830607511">
      <w:bodyDiv w:val="1"/>
      <w:marLeft w:val="0"/>
      <w:marRight w:val="0"/>
      <w:marTop w:val="0"/>
      <w:marBottom w:val="0"/>
      <w:divBdr>
        <w:top w:val="none" w:sz="0" w:space="0" w:color="auto"/>
        <w:left w:val="none" w:sz="0" w:space="0" w:color="auto"/>
        <w:bottom w:val="none" w:sz="0" w:space="0" w:color="auto"/>
        <w:right w:val="none" w:sz="0" w:space="0" w:color="auto"/>
      </w:divBdr>
      <w:divsChild>
        <w:div w:id="1397044079">
          <w:marLeft w:val="0"/>
          <w:marRight w:val="0"/>
          <w:marTop w:val="0"/>
          <w:marBottom w:val="0"/>
          <w:divBdr>
            <w:top w:val="none" w:sz="0" w:space="0" w:color="auto"/>
            <w:left w:val="none" w:sz="0" w:space="0" w:color="auto"/>
            <w:bottom w:val="none" w:sz="0" w:space="0" w:color="auto"/>
            <w:right w:val="none" w:sz="0" w:space="0" w:color="auto"/>
          </w:divBdr>
        </w:div>
      </w:divsChild>
    </w:div>
    <w:div w:id="932662779">
      <w:bodyDiv w:val="1"/>
      <w:marLeft w:val="0"/>
      <w:marRight w:val="0"/>
      <w:marTop w:val="0"/>
      <w:marBottom w:val="0"/>
      <w:divBdr>
        <w:top w:val="none" w:sz="0" w:space="0" w:color="auto"/>
        <w:left w:val="none" w:sz="0" w:space="0" w:color="auto"/>
        <w:bottom w:val="none" w:sz="0" w:space="0" w:color="auto"/>
        <w:right w:val="none" w:sz="0" w:space="0" w:color="auto"/>
      </w:divBdr>
      <w:divsChild>
        <w:div w:id="2045515319">
          <w:marLeft w:val="0"/>
          <w:marRight w:val="0"/>
          <w:marTop w:val="0"/>
          <w:marBottom w:val="0"/>
          <w:divBdr>
            <w:top w:val="none" w:sz="0" w:space="0" w:color="auto"/>
            <w:left w:val="none" w:sz="0" w:space="0" w:color="auto"/>
            <w:bottom w:val="none" w:sz="0" w:space="0" w:color="auto"/>
            <w:right w:val="none" w:sz="0" w:space="0" w:color="auto"/>
          </w:divBdr>
        </w:div>
      </w:divsChild>
    </w:div>
    <w:div w:id="946157234">
      <w:bodyDiv w:val="1"/>
      <w:marLeft w:val="0"/>
      <w:marRight w:val="0"/>
      <w:marTop w:val="0"/>
      <w:marBottom w:val="0"/>
      <w:divBdr>
        <w:top w:val="none" w:sz="0" w:space="0" w:color="auto"/>
        <w:left w:val="none" w:sz="0" w:space="0" w:color="auto"/>
        <w:bottom w:val="none" w:sz="0" w:space="0" w:color="auto"/>
        <w:right w:val="none" w:sz="0" w:space="0" w:color="auto"/>
      </w:divBdr>
      <w:divsChild>
        <w:div w:id="1244531951">
          <w:marLeft w:val="0"/>
          <w:marRight w:val="0"/>
          <w:marTop w:val="0"/>
          <w:marBottom w:val="0"/>
          <w:divBdr>
            <w:top w:val="none" w:sz="0" w:space="0" w:color="auto"/>
            <w:left w:val="none" w:sz="0" w:space="0" w:color="auto"/>
            <w:bottom w:val="none" w:sz="0" w:space="0" w:color="auto"/>
            <w:right w:val="none" w:sz="0" w:space="0" w:color="auto"/>
          </w:divBdr>
        </w:div>
      </w:divsChild>
    </w:div>
    <w:div w:id="970132142">
      <w:bodyDiv w:val="1"/>
      <w:marLeft w:val="0"/>
      <w:marRight w:val="0"/>
      <w:marTop w:val="0"/>
      <w:marBottom w:val="0"/>
      <w:divBdr>
        <w:top w:val="none" w:sz="0" w:space="0" w:color="auto"/>
        <w:left w:val="none" w:sz="0" w:space="0" w:color="auto"/>
        <w:bottom w:val="none" w:sz="0" w:space="0" w:color="auto"/>
        <w:right w:val="none" w:sz="0" w:space="0" w:color="auto"/>
      </w:divBdr>
      <w:divsChild>
        <w:div w:id="1001853157">
          <w:marLeft w:val="0"/>
          <w:marRight w:val="0"/>
          <w:marTop w:val="0"/>
          <w:marBottom w:val="0"/>
          <w:divBdr>
            <w:top w:val="none" w:sz="0" w:space="0" w:color="auto"/>
            <w:left w:val="none" w:sz="0" w:space="0" w:color="auto"/>
            <w:bottom w:val="none" w:sz="0" w:space="0" w:color="auto"/>
            <w:right w:val="none" w:sz="0" w:space="0" w:color="auto"/>
          </w:divBdr>
        </w:div>
      </w:divsChild>
    </w:div>
    <w:div w:id="972368761">
      <w:bodyDiv w:val="1"/>
      <w:marLeft w:val="0"/>
      <w:marRight w:val="0"/>
      <w:marTop w:val="0"/>
      <w:marBottom w:val="0"/>
      <w:divBdr>
        <w:top w:val="none" w:sz="0" w:space="0" w:color="auto"/>
        <w:left w:val="none" w:sz="0" w:space="0" w:color="auto"/>
        <w:bottom w:val="none" w:sz="0" w:space="0" w:color="auto"/>
        <w:right w:val="none" w:sz="0" w:space="0" w:color="auto"/>
      </w:divBdr>
      <w:divsChild>
        <w:div w:id="1784955003">
          <w:marLeft w:val="0"/>
          <w:marRight w:val="0"/>
          <w:marTop w:val="0"/>
          <w:marBottom w:val="0"/>
          <w:divBdr>
            <w:top w:val="none" w:sz="0" w:space="0" w:color="auto"/>
            <w:left w:val="none" w:sz="0" w:space="0" w:color="auto"/>
            <w:bottom w:val="none" w:sz="0" w:space="0" w:color="auto"/>
            <w:right w:val="none" w:sz="0" w:space="0" w:color="auto"/>
          </w:divBdr>
        </w:div>
      </w:divsChild>
    </w:div>
    <w:div w:id="1074820148">
      <w:bodyDiv w:val="1"/>
      <w:marLeft w:val="0"/>
      <w:marRight w:val="0"/>
      <w:marTop w:val="0"/>
      <w:marBottom w:val="0"/>
      <w:divBdr>
        <w:top w:val="none" w:sz="0" w:space="0" w:color="auto"/>
        <w:left w:val="none" w:sz="0" w:space="0" w:color="auto"/>
        <w:bottom w:val="none" w:sz="0" w:space="0" w:color="auto"/>
        <w:right w:val="none" w:sz="0" w:space="0" w:color="auto"/>
      </w:divBdr>
      <w:divsChild>
        <w:div w:id="1115370054">
          <w:marLeft w:val="0"/>
          <w:marRight w:val="0"/>
          <w:marTop w:val="0"/>
          <w:marBottom w:val="0"/>
          <w:divBdr>
            <w:top w:val="none" w:sz="0" w:space="0" w:color="auto"/>
            <w:left w:val="none" w:sz="0" w:space="0" w:color="auto"/>
            <w:bottom w:val="none" w:sz="0" w:space="0" w:color="auto"/>
            <w:right w:val="none" w:sz="0" w:space="0" w:color="auto"/>
          </w:divBdr>
        </w:div>
      </w:divsChild>
    </w:div>
    <w:div w:id="1095902557">
      <w:bodyDiv w:val="1"/>
      <w:marLeft w:val="0"/>
      <w:marRight w:val="0"/>
      <w:marTop w:val="0"/>
      <w:marBottom w:val="0"/>
      <w:divBdr>
        <w:top w:val="none" w:sz="0" w:space="0" w:color="auto"/>
        <w:left w:val="none" w:sz="0" w:space="0" w:color="auto"/>
        <w:bottom w:val="none" w:sz="0" w:space="0" w:color="auto"/>
        <w:right w:val="none" w:sz="0" w:space="0" w:color="auto"/>
      </w:divBdr>
      <w:divsChild>
        <w:div w:id="1206605571">
          <w:marLeft w:val="0"/>
          <w:marRight w:val="0"/>
          <w:marTop w:val="0"/>
          <w:marBottom w:val="0"/>
          <w:divBdr>
            <w:top w:val="none" w:sz="0" w:space="0" w:color="auto"/>
            <w:left w:val="none" w:sz="0" w:space="0" w:color="auto"/>
            <w:bottom w:val="none" w:sz="0" w:space="0" w:color="auto"/>
            <w:right w:val="none" w:sz="0" w:space="0" w:color="auto"/>
          </w:divBdr>
        </w:div>
      </w:divsChild>
    </w:div>
    <w:div w:id="1167017600">
      <w:bodyDiv w:val="1"/>
      <w:marLeft w:val="0"/>
      <w:marRight w:val="0"/>
      <w:marTop w:val="0"/>
      <w:marBottom w:val="0"/>
      <w:divBdr>
        <w:top w:val="none" w:sz="0" w:space="0" w:color="auto"/>
        <w:left w:val="none" w:sz="0" w:space="0" w:color="auto"/>
        <w:bottom w:val="none" w:sz="0" w:space="0" w:color="auto"/>
        <w:right w:val="none" w:sz="0" w:space="0" w:color="auto"/>
      </w:divBdr>
      <w:divsChild>
        <w:div w:id="199243688">
          <w:marLeft w:val="0"/>
          <w:marRight w:val="0"/>
          <w:marTop w:val="0"/>
          <w:marBottom w:val="0"/>
          <w:divBdr>
            <w:top w:val="none" w:sz="0" w:space="0" w:color="auto"/>
            <w:left w:val="none" w:sz="0" w:space="0" w:color="auto"/>
            <w:bottom w:val="none" w:sz="0" w:space="0" w:color="auto"/>
            <w:right w:val="none" w:sz="0" w:space="0" w:color="auto"/>
          </w:divBdr>
        </w:div>
      </w:divsChild>
    </w:div>
    <w:div w:id="1264918577">
      <w:bodyDiv w:val="1"/>
      <w:marLeft w:val="0"/>
      <w:marRight w:val="0"/>
      <w:marTop w:val="0"/>
      <w:marBottom w:val="0"/>
      <w:divBdr>
        <w:top w:val="none" w:sz="0" w:space="0" w:color="auto"/>
        <w:left w:val="none" w:sz="0" w:space="0" w:color="auto"/>
        <w:bottom w:val="none" w:sz="0" w:space="0" w:color="auto"/>
        <w:right w:val="none" w:sz="0" w:space="0" w:color="auto"/>
      </w:divBdr>
      <w:divsChild>
        <w:div w:id="69470747">
          <w:marLeft w:val="0"/>
          <w:marRight w:val="0"/>
          <w:marTop w:val="0"/>
          <w:marBottom w:val="0"/>
          <w:divBdr>
            <w:top w:val="none" w:sz="0" w:space="0" w:color="auto"/>
            <w:left w:val="none" w:sz="0" w:space="0" w:color="auto"/>
            <w:bottom w:val="none" w:sz="0" w:space="0" w:color="auto"/>
            <w:right w:val="none" w:sz="0" w:space="0" w:color="auto"/>
          </w:divBdr>
        </w:div>
      </w:divsChild>
    </w:div>
    <w:div w:id="1408570250">
      <w:bodyDiv w:val="1"/>
      <w:marLeft w:val="0"/>
      <w:marRight w:val="0"/>
      <w:marTop w:val="0"/>
      <w:marBottom w:val="0"/>
      <w:divBdr>
        <w:top w:val="none" w:sz="0" w:space="0" w:color="auto"/>
        <w:left w:val="none" w:sz="0" w:space="0" w:color="auto"/>
        <w:bottom w:val="none" w:sz="0" w:space="0" w:color="auto"/>
        <w:right w:val="none" w:sz="0" w:space="0" w:color="auto"/>
      </w:divBdr>
      <w:divsChild>
        <w:div w:id="1683312921">
          <w:marLeft w:val="0"/>
          <w:marRight w:val="0"/>
          <w:marTop w:val="0"/>
          <w:marBottom w:val="0"/>
          <w:divBdr>
            <w:top w:val="none" w:sz="0" w:space="0" w:color="auto"/>
            <w:left w:val="none" w:sz="0" w:space="0" w:color="auto"/>
            <w:bottom w:val="none" w:sz="0" w:space="0" w:color="auto"/>
            <w:right w:val="none" w:sz="0" w:space="0" w:color="auto"/>
          </w:divBdr>
        </w:div>
      </w:divsChild>
    </w:div>
    <w:div w:id="1409419670">
      <w:bodyDiv w:val="1"/>
      <w:marLeft w:val="0"/>
      <w:marRight w:val="0"/>
      <w:marTop w:val="0"/>
      <w:marBottom w:val="0"/>
      <w:divBdr>
        <w:top w:val="none" w:sz="0" w:space="0" w:color="auto"/>
        <w:left w:val="none" w:sz="0" w:space="0" w:color="auto"/>
        <w:bottom w:val="none" w:sz="0" w:space="0" w:color="auto"/>
        <w:right w:val="none" w:sz="0" w:space="0" w:color="auto"/>
      </w:divBdr>
      <w:divsChild>
        <w:div w:id="1990089193">
          <w:marLeft w:val="0"/>
          <w:marRight w:val="0"/>
          <w:marTop w:val="0"/>
          <w:marBottom w:val="0"/>
          <w:divBdr>
            <w:top w:val="none" w:sz="0" w:space="0" w:color="auto"/>
            <w:left w:val="none" w:sz="0" w:space="0" w:color="auto"/>
            <w:bottom w:val="none" w:sz="0" w:space="0" w:color="auto"/>
            <w:right w:val="none" w:sz="0" w:space="0" w:color="auto"/>
          </w:divBdr>
        </w:div>
      </w:divsChild>
    </w:div>
    <w:div w:id="1580555019">
      <w:bodyDiv w:val="1"/>
      <w:marLeft w:val="0"/>
      <w:marRight w:val="0"/>
      <w:marTop w:val="0"/>
      <w:marBottom w:val="0"/>
      <w:divBdr>
        <w:top w:val="none" w:sz="0" w:space="0" w:color="auto"/>
        <w:left w:val="none" w:sz="0" w:space="0" w:color="auto"/>
        <w:bottom w:val="none" w:sz="0" w:space="0" w:color="auto"/>
        <w:right w:val="none" w:sz="0" w:space="0" w:color="auto"/>
      </w:divBdr>
      <w:divsChild>
        <w:div w:id="1552695329">
          <w:marLeft w:val="0"/>
          <w:marRight w:val="0"/>
          <w:marTop w:val="0"/>
          <w:marBottom w:val="0"/>
          <w:divBdr>
            <w:top w:val="none" w:sz="0" w:space="0" w:color="auto"/>
            <w:left w:val="none" w:sz="0" w:space="0" w:color="auto"/>
            <w:bottom w:val="none" w:sz="0" w:space="0" w:color="auto"/>
            <w:right w:val="none" w:sz="0" w:space="0" w:color="auto"/>
          </w:divBdr>
        </w:div>
      </w:divsChild>
    </w:div>
    <w:div w:id="1791976391">
      <w:bodyDiv w:val="1"/>
      <w:marLeft w:val="0"/>
      <w:marRight w:val="0"/>
      <w:marTop w:val="0"/>
      <w:marBottom w:val="0"/>
      <w:divBdr>
        <w:top w:val="none" w:sz="0" w:space="0" w:color="auto"/>
        <w:left w:val="none" w:sz="0" w:space="0" w:color="auto"/>
        <w:bottom w:val="none" w:sz="0" w:space="0" w:color="auto"/>
        <w:right w:val="none" w:sz="0" w:space="0" w:color="auto"/>
      </w:divBdr>
      <w:divsChild>
        <w:div w:id="32581157">
          <w:marLeft w:val="0"/>
          <w:marRight w:val="0"/>
          <w:marTop w:val="0"/>
          <w:marBottom w:val="0"/>
          <w:divBdr>
            <w:top w:val="none" w:sz="0" w:space="0" w:color="auto"/>
            <w:left w:val="none" w:sz="0" w:space="0" w:color="auto"/>
            <w:bottom w:val="none" w:sz="0" w:space="0" w:color="auto"/>
            <w:right w:val="none" w:sz="0" w:space="0" w:color="auto"/>
          </w:divBdr>
        </w:div>
      </w:divsChild>
    </w:div>
    <w:div w:id="1885481050">
      <w:bodyDiv w:val="1"/>
      <w:marLeft w:val="0"/>
      <w:marRight w:val="0"/>
      <w:marTop w:val="0"/>
      <w:marBottom w:val="0"/>
      <w:divBdr>
        <w:top w:val="none" w:sz="0" w:space="0" w:color="auto"/>
        <w:left w:val="none" w:sz="0" w:space="0" w:color="auto"/>
        <w:bottom w:val="none" w:sz="0" w:space="0" w:color="auto"/>
        <w:right w:val="none" w:sz="0" w:space="0" w:color="auto"/>
      </w:divBdr>
      <w:divsChild>
        <w:div w:id="68625246">
          <w:marLeft w:val="0"/>
          <w:marRight w:val="0"/>
          <w:marTop w:val="0"/>
          <w:marBottom w:val="0"/>
          <w:divBdr>
            <w:top w:val="none" w:sz="0" w:space="0" w:color="auto"/>
            <w:left w:val="none" w:sz="0" w:space="0" w:color="auto"/>
            <w:bottom w:val="none" w:sz="0" w:space="0" w:color="auto"/>
            <w:right w:val="none" w:sz="0" w:space="0" w:color="auto"/>
          </w:divBdr>
        </w:div>
      </w:divsChild>
    </w:div>
    <w:div w:id="1926112049">
      <w:bodyDiv w:val="1"/>
      <w:marLeft w:val="0"/>
      <w:marRight w:val="0"/>
      <w:marTop w:val="0"/>
      <w:marBottom w:val="0"/>
      <w:divBdr>
        <w:top w:val="none" w:sz="0" w:space="0" w:color="auto"/>
        <w:left w:val="none" w:sz="0" w:space="0" w:color="auto"/>
        <w:bottom w:val="none" w:sz="0" w:space="0" w:color="auto"/>
        <w:right w:val="none" w:sz="0" w:space="0" w:color="auto"/>
      </w:divBdr>
      <w:divsChild>
        <w:div w:id="696125550">
          <w:marLeft w:val="0"/>
          <w:marRight w:val="0"/>
          <w:marTop w:val="0"/>
          <w:marBottom w:val="0"/>
          <w:divBdr>
            <w:top w:val="none" w:sz="0" w:space="0" w:color="auto"/>
            <w:left w:val="none" w:sz="0" w:space="0" w:color="auto"/>
            <w:bottom w:val="none" w:sz="0" w:space="0" w:color="auto"/>
            <w:right w:val="none" w:sz="0" w:space="0" w:color="auto"/>
          </w:divBdr>
        </w:div>
      </w:divsChild>
    </w:div>
    <w:div w:id="1968463473">
      <w:bodyDiv w:val="1"/>
      <w:marLeft w:val="0"/>
      <w:marRight w:val="0"/>
      <w:marTop w:val="0"/>
      <w:marBottom w:val="0"/>
      <w:divBdr>
        <w:top w:val="none" w:sz="0" w:space="0" w:color="auto"/>
        <w:left w:val="none" w:sz="0" w:space="0" w:color="auto"/>
        <w:bottom w:val="none" w:sz="0" w:space="0" w:color="auto"/>
        <w:right w:val="none" w:sz="0" w:space="0" w:color="auto"/>
      </w:divBdr>
      <w:divsChild>
        <w:div w:id="813062537">
          <w:marLeft w:val="0"/>
          <w:marRight w:val="0"/>
          <w:marTop w:val="0"/>
          <w:marBottom w:val="0"/>
          <w:divBdr>
            <w:top w:val="none" w:sz="0" w:space="0" w:color="auto"/>
            <w:left w:val="none" w:sz="0" w:space="0" w:color="auto"/>
            <w:bottom w:val="none" w:sz="0" w:space="0" w:color="auto"/>
            <w:right w:val="none" w:sz="0" w:space="0" w:color="auto"/>
          </w:divBdr>
        </w:div>
      </w:divsChild>
    </w:div>
    <w:div w:id="1998068984">
      <w:bodyDiv w:val="1"/>
      <w:marLeft w:val="0"/>
      <w:marRight w:val="0"/>
      <w:marTop w:val="0"/>
      <w:marBottom w:val="0"/>
      <w:divBdr>
        <w:top w:val="none" w:sz="0" w:space="0" w:color="auto"/>
        <w:left w:val="none" w:sz="0" w:space="0" w:color="auto"/>
        <w:bottom w:val="none" w:sz="0" w:space="0" w:color="auto"/>
        <w:right w:val="none" w:sz="0" w:space="0" w:color="auto"/>
      </w:divBdr>
      <w:divsChild>
        <w:div w:id="1100416210">
          <w:marLeft w:val="0"/>
          <w:marRight w:val="0"/>
          <w:marTop w:val="0"/>
          <w:marBottom w:val="0"/>
          <w:divBdr>
            <w:top w:val="none" w:sz="0" w:space="0" w:color="auto"/>
            <w:left w:val="none" w:sz="0" w:space="0" w:color="auto"/>
            <w:bottom w:val="none" w:sz="0" w:space="0" w:color="auto"/>
            <w:right w:val="none" w:sz="0" w:space="0" w:color="auto"/>
          </w:divBdr>
        </w:div>
      </w:divsChild>
    </w:div>
    <w:div w:id="2006779245">
      <w:bodyDiv w:val="1"/>
      <w:marLeft w:val="0"/>
      <w:marRight w:val="0"/>
      <w:marTop w:val="0"/>
      <w:marBottom w:val="0"/>
      <w:divBdr>
        <w:top w:val="none" w:sz="0" w:space="0" w:color="auto"/>
        <w:left w:val="none" w:sz="0" w:space="0" w:color="auto"/>
        <w:bottom w:val="none" w:sz="0" w:space="0" w:color="auto"/>
        <w:right w:val="none" w:sz="0" w:space="0" w:color="auto"/>
      </w:divBdr>
      <w:divsChild>
        <w:div w:id="48457358">
          <w:marLeft w:val="0"/>
          <w:marRight w:val="0"/>
          <w:marTop w:val="0"/>
          <w:marBottom w:val="0"/>
          <w:divBdr>
            <w:top w:val="none" w:sz="0" w:space="0" w:color="auto"/>
            <w:left w:val="none" w:sz="0" w:space="0" w:color="auto"/>
            <w:bottom w:val="none" w:sz="0" w:space="0" w:color="auto"/>
            <w:right w:val="none" w:sz="0" w:space="0" w:color="auto"/>
          </w:divBdr>
        </w:div>
      </w:divsChild>
    </w:div>
    <w:div w:id="2031838353">
      <w:bodyDiv w:val="1"/>
      <w:marLeft w:val="0"/>
      <w:marRight w:val="0"/>
      <w:marTop w:val="0"/>
      <w:marBottom w:val="0"/>
      <w:divBdr>
        <w:top w:val="none" w:sz="0" w:space="0" w:color="auto"/>
        <w:left w:val="none" w:sz="0" w:space="0" w:color="auto"/>
        <w:bottom w:val="none" w:sz="0" w:space="0" w:color="auto"/>
        <w:right w:val="none" w:sz="0" w:space="0" w:color="auto"/>
      </w:divBdr>
      <w:divsChild>
        <w:div w:id="692419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8</Pages>
  <Words>2010</Words>
  <Characters>11459</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dc:creator>
  <cp:keywords/>
  <dc:description/>
  <cp:lastModifiedBy>Larisa</cp:lastModifiedBy>
  <cp:revision>7</cp:revision>
  <dcterms:created xsi:type="dcterms:W3CDTF">2023-04-08T16:07:00Z</dcterms:created>
  <dcterms:modified xsi:type="dcterms:W3CDTF">2023-04-08T17:58:00Z</dcterms:modified>
</cp:coreProperties>
</file>