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3D" w:rsidRPr="0062353D" w:rsidRDefault="0062353D" w:rsidP="0062353D">
      <w:pPr>
        <w:pStyle w:val="a3"/>
        <w:jc w:val="center"/>
        <w:rPr>
          <w:sz w:val="28"/>
          <w:szCs w:val="28"/>
        </w:rPr>
      </w:pPr>
      <w:r w:rsidRPr="0062353D">
        <w:rPr>
          <w:b/>
          <w:bCs/>
          <w:color w:val="0000CD"/>
          <w:sz w:val="28"/>
          <w:szCs w:val="28"/>
        </w:rPr>
        <w:t>Кризис 3 лет</w:t>
      </w:r>
      <w:r>
        <w:rPr>
          <w:b/>
          <w:bCs/>
          <w:color w:val="0000CD"/>
          <w:sz w:val="28"/>
          <w:szCs w:val="28"/>
        </w:rPr>
        <w:t>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>Наконец-то вашему ребенку ровно три. Он уже почти самостоятельный: ходит, бегает и разговаривает... Ему многое можно доверить самому. Ваши требования непроизвольно возрастают. Он во всем пытается помочь вам.</w:t>
      </w:r>
    </w:p>
    <w:p w:rsidR="0062353D" w:rsidRDefault="0062353D" w:rsidP="0062353D">
      <w:pPr>
        <w:pStyle w:val="a3"/>
        <w:jc w:val="center"/>
        <w:rPr>
          <w:sz w:val="28"/>
          <w:szCs w:val="28"/>
        </w:rPr>
      </w:pPr>
      <w:r w:rsidRPr="0062353D">
        <w:rPr>
          <w:noProof/>
          <w:sz w:val="28"/>
          <w:szCs w:val="28"/>
        </w:rPr>
        <w:drawing>
          <wp:inline distT="0" distB="0" distL="0" distR="0">
            <wp:extent cx="1665377" cy="2647950"/>
            <wp:effectExtent l="19050" t="0" r="0" b="0"/>
            <wp:docPr id="1" name="Рисунок 1" descr="http://psiholog-ds.ucoz.ru/Vozrast-osob/kids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Vozrast-osob/kids19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77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 xml:space="preserve">И вдруг... С </w:t>
      </w:r>
      <w:proofErr w:type="gramStart"/>
      <w:r w:rsidRPr="0062353D">
        <w:rPr>
          <w:sz w:val="28"/>
          <w:szCs w:val="28"/>
        </w:rPr>
        <w:t>вашим</w:t>
      </w:r>
      <w:proofErr w:type="gramEnd"/>
      <w:r w:rsidRPr="0062353D">
        <w:rPr>
          <w:sz w:val="28"/>
          <w:szCs w:val="28"/>
        </w:rPr>
        <w:t xml:space="preserve"> ненаглядным что-то происходит. Он меняется прямо на глазах. И самое главное - в худшую сторону. Как будто кто-то подменил ребенка и вместо уступчивого, мягкого и податливого, как пластилин, человечка, подсунул вам вредное, своенравное, упрямое капризное существо.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>И так весь день, неделю, месяц, а иногда и год, ежеминутно... Как будто в доме уже не малыш, а "</w:t>
      </w:r>
      <w:proofErr w:type="spellStart"/>
      <w:r w:rsidRPr="0062353D">
        <w:rPr>
          <w:sz w:val="28"/>
          <w:szCs w:val="28"/>
        </w:rPr>
        <w:t>нервотреп</w:t>
      </w:r>
      <w:proofErr w:type="spellEnd"/>
      <w:r w:rsidRPr="0062353D">
        <w:rPr>
          <w:sz w:val="28"/>
          <w:szCs w:val="28"/>
        </w:rPr>
        <w:t>" какой-то. Отказывается от того, что ему всегда очень нравилось. Все делает всем назло, во всем не слушается, пусть даже в ущерб собственным интересам. А как обижается, когда пресекают его шалости... Любые запреты перепроверяет. То пускается в рассуждения, то, вообще, перестает говорить... Словно робот, недослушав вопросы и просьбы, отвечает всем: "нет", "не могу", "не хочу", "я не буду". 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rStyle w:val="a4"/>
          <w:sz w:val="28"/>
          <w:szCs w:val="28"/>
        </w:rPr>
        <w:t>Ребенок выделил себя как "Я"</w:t>
      </w:r>
      <w:r w:rsidRPr="0062353D">
        <w:rPr>
          <w:sz w:val="28"/>
          <w:szCs w:val="28"/>
        </w:rPr>
        <w:t xml:space="preserve"> среди множества окружающих его людей. Он хочет подчеркнуть свое отличие от них - "Я сам!" И это утверждение "</w:t>
      </w:r>
      <w:proofErr w:type="spellStart"/>
      <w:proofErr w:type="gramStart"/>
      <w:r w:rsidRPr="0062353D">
        <w:rPr>
          <w:sz w:val="28"/>
          <w:szCs w:val="28"/>
        </w:rPr>
        <w:t>Я-системы</w:t>
      </w:r>
      <w:proofErr w:type="spellEnd"/>
      <w:proofErr w:type="gramEnd"/>
      <w:r w:rsidRPr="0062353D">
        <w:rPr>
          <w:sz w:val="28"/>
          <w:szCs w:val="28"/>
        </w:rPr>
        <w:t>" - основа личности к концу раннего детства. 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 xml:space="preserve">В 3 года дети ожидают от семьи уже признания независимости и самостоятельности. Ребенок хочет, чтобы его мнение спросили, чтобы посоветовались с ним. И он не может ждать, что это будет когда-нибудь в будущем. Ему все надо сразу, немедленно, сейчас. И он пытается любой ценой завоевать самостоятельность и </w:t>
      </w:r>
      <w:proofErr w:type="spellStart"/>
      <w:r w:rsidRPr="0062353D">
        <w:rPr>
          <w:sz w:val="28"/>
          <w:szCs w:val="28"/>
        </w:rPr>
        <w:t>самоутвердить</w:t>
      </w:r>
      <w:proofErr w:type="spellEnd"/>
      <w:r w:rsidRPr="0062353D">
        <w:rPr>
          <w:sz w:val="28"/>
          <w:szCs w:val="28"/>
        </w:rPr>
        <w:t xml:space="preserve"> себя в победе, пусть даже приводящей к конфликту с близкими людьми.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 xml:space="preserve">Возросшие потребности ребенка уже не могут быть удовлетворены и прежним стилем общения с ним, и прежним образом жизни. </w:t>
      </w:r>
      <w:proofErr w:type="gramStart"/>
      <w:r w:rsidRPr="0062353D">
        <w:rPr>
          <w:sz w:val="28"/>
          <w:szCs w:val="28"/>
        </w:rPr>
        <w:t xml:space="preserve">И в знак </w:t>
      </w:r>
      <w:r w:rsidRPr="0062353D">
        <w:rPr>
          <w:sz w:val="28"/>
          <w:szCs w:val="28"/>
        </w:rPr>
        <w:lastRenderedPageBreak/>
        <w:t>протеста, отстаивая свое "я", малыш ведет себя "вопреки родителям", испытывая противоречия между "хочу" и "надо".</w:t>
      </w:r>
      <w:proofErr w:type="gramEnd"/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rStyle w:val="a4"/>
          <w:sz w:val="28"/>
          <w:szCs w:val="28"/>
        </w:rPr>
        <w:t>Опека наша для ребенка - та же скорлупа.</w:t>
      </w:r>
      <w:r w:rsidRPr="0062353D">
        <w:rPr>
          <w:sz w:val="28"/>
          <w:szCs w:val="28"/>
        </w:rPr>
        <w:t xml:space="preserve"> Ему тепло, уютно и безопасно быть под ней. В какой-то миг она ему необходима. Но наш малыш растет, меняясь изнутри, и вдруг приходит срок, когда он сознает, что скорлупа мешает росту. Пусть рост болезненный... и все-таки ребенок уже сознательно ломает "скорлупу", чтоб испытать превратности судьбы, познать непознанное, изведать неизведанное. И главное открытие - открытие себя. Он независим, он все может. Но... в силу возрастных возможностей малыш никак не может обойтись без мамы. И он за это сердится на нее и "мстит" слезами и капризами. С другими взрослыми, со сверстниками, братьями и сестрами ребенок даже и не собирается конфликтовать.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rStyle w:val="a4"/>
          <w:sz w:val="28"/>
          <w:szCs w:val="28"/>
        </w:rPr>
        <w:t>Кризисы необходимы.</w:t>
      </w:r>
      <w:r w:rsidRPr="0062353D">
        <w:rPr>
          <w:sz w:val="28"/>
          <w:szCs w:val="28"/>
        </w:rPr>
        <w:t xml:space="preserve"> Они как движущая сила развития, своеобразные ступеньки его. В то время как физиологические перестройки кризиса не всегда обращают на себя внимание, изменения в поведении и характере малыша заметны всем.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rStyle w:val="a4"/>
          <w:sz w:val="28"/>
          <w:szCs w:val="28"/>
        </w:rPr>
        <w:t>Негативизм</w:t>
      </w:r>
      <w:r w:rsidRPr="0062353D">
        <w:rPr>
          <w:sz w:val="28"/>
          <w:szCs w:val="28"/>
        </w:rPr>
        <w:t xml:space="preserve"> - это протестная реакция малыша на излишнюю требовательность, жесткие ограничения и запреты, а также на дефицит внимания со стороны родителей. Выражается обычно в том, что ребенок игнорирует любые просьбы взрослых только потому, что они исходят именно от них. Это негативная реакция на взрослого, а не на действия. Типичный пример: мать приходит с работы уставшая, не обращая внимания на ребенка, начинает заниматься домашними делами, попутно требуя от ребенка убрать игрушки. Тот делает вид, что не слышит ее.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 xml:space="preserve">Ребенок, отказываясь выполнять просьбу взрослого, может даже поступать вопреки своим чувствам и желаниям. Например, очень хочет идти в цирк, но, услышав просьбу взрослого одеваться, резко отказывается. </w:t>
      </w:r>
      <w:proofErr w:type="gramStart"/>
      <w:r w:rsidRPr="0062353D">
        <w:rPr>
          <w:sz w:val="28"/>
          <w:szCs w:val="28"/>
        </w:rPr>
        <w:t>Ребенок может противоречить взрослому даже в абсурдной форме («Какие у тебя красивые косы!»</w:t>
      </w:r>
      <w:proofErr w:type="gramEnd"/>
      <w:r w:rsidRPr="0062353D">
        <w:rPr>
          <w:sz w:val="28"/>
          <w:szCs w:val="28"/>
        </w:rPr>
        <w:t xml:space="preserve"> — </w:t>
      </w:r>
      <w:proofErr w:type="gramStart"/>
      <w:r w:rsidRPr="0062353D">
        <w:rPr>
          <w:sz w:val="28"/>
          <w:szCs w:val="28"/>
        </w:rPr>
        <w:t>«Нет, некрасивые!»).</w:t>
      </w:r>
      <w:proofErr w:type="gramEnd"/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>Самая действенная рекомендация — оставить ребенка на время в покое или отвлечь от конкретной ситуации. Иногда помогают решить проблему просьб</w:t>
      </w:r>
      <w:proofErr w:type="gramStart"/>
      <w:r w:rsidRPr="0062353D">
        <w:rPr>
          <w:sz w:val="28"/>
          <w:szCs w:val="28"/>
        </w:rPr>
        <w:t>ы-</w:t>
      </w:r>
      <w:proofErr w:type="gramEnd"/>
      <w:r w:rsidRPr="0062353D">
        <w:rPr>
          <w:sz w:val="28"/>
          <w:szCs w:val="28"/>
        </w:rPr>
        <w:t>«наоборот»: «Мы сейчас никуда не пойдем, ты, пожалуйста, не одевайся сам». Главное, что должны показать родители ребенку, — спокойное, эмоционально нейтральное поведение. Негативизм с возрастом проходит, если родители властно не подавляют ребенка.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proofErr w:type="gramStart"/>
      <w:r w:rsidRPr="0062353D">
        <w:rPr>
          <w:rStyle w:val="a4"/>
          <w:sz w:val="28"/>
          <w:szCs w:val="28"/>
        </w:rPr>
        <w:t>Упрямство</w:t>
      </w:r>
      <w:r w:rsidRPr="0062353D">
        <w:rPr>
          <w:sz w:val="28"/>
          <w:szCs w:val="28"/>
        </w:rPr>
        <w:t xml:space="preserve"> — это такая реакция ребенка, когда он настаивает на чем-либо не потому, что ему этого хочется, а потому, что он этого потребовал:</w:t>
      </w:r>
      <w:proofErr w:type="gramEnd"/>
      <w:r w:rsidRPr="0062353D">
        <w:rPr>
          <w:sz w:val="28"/>
          <w:szCs w:val="28"/>
        </w:rPr>
        <w:t xml:space="preserve"> «Дай мне красную юбку, я хочу!». Упрямство может стать и устойчивой чертой характера, если постоянно отмахиваться от ребенка, как от мухи, или идти на поводу у его желаний. Самое простое правило в этом случае — не запрещать, </w:t>
      </w:r>
      <w:r w:rsidRPr="0062353D">
        <w:rPr>
          <w:sz w:val="28"/>
          <w:szCs w:val="28"/>
        </w:rPr>
        <w:lastRenderedPageBreak/>
        <w:t>а объяснять. Ребенок 3-х лет отлично понимает разумные доводы взрослого. Важное правило — говорить ребенку правду.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 xml:space="preserve"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- действительно ли то, что вы запрещаете ему, запрещено, а может быть - можно. И если есть хоть малейшая возможность "можно", то ребенок добивается  своего не у вас, так у папы. А лучше сбалансируйте правильно поощрения и наказания, ласку и строгость. Ведь это мы, а </w:t>
      </w:r>
      <w:proofErr w:type="gramStart"/>
      <w:r w:rsidRPr="0062353D">
        <w:rPr>
          <w:sz w:val="28"/>
          <w:szCs w:val="28"/>
        </w:rPr>
        <w:t>не кто</w:t>
      </w:r>
      <w:proofErr w:type="gramEnd"/>
      <w:r w:rsidRPr="0062353D">
        <w:rPr>
          <w:sz w:val="28"/>
          <w:szCs w:val="28"/>
        </w:rPr>
        <w:t xml:space="preserve"> иной приучили его к тому, что любое его желание - как приказ. 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rStyle w:val="a4"/>
          <w:sz w:val="28"/>
          <w:szCs w:val="28"/>
        </w:rPr>
        <w:t>Своеволие</w:t>
      </w:r>
      <w:r w:rsidRPr="0062353D">
        <w:rPr>
          <w:sz w:val="28"/>
          <w:szCs w:val="28"/>
        </w:rPr>
        <w:t xml:space="preserve"> проявляется в том, что ребенок хочет делать все сам независимо от ситуации и своих возможностей: сам покупать в магазине, переходить дорогу, не держась за мамину руку и пр. Естественно, такие желания ребенка не вызывают восторга у родителей. Однако в любой ситуации с малышом можно договориться. Самый лучший способ в данном случае — компромисс («Давай я понесу тяжелую сумку за эту ручку, а ты — за другую»). Дети очень быстро забывают про свои капризы и охотно включаются в новую игру. Самая желанная роль для ребенка — роль взрослого (мамы и воспитателя). Подыграйте ему, и вы увидите результат.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>Если ребенку дают возможность что-либо сделать в значимой для него ситуации самому, конфликт с родителями быстро исчезает. И наоборот — любой жесткий запрет приведет к усилению этих негативных проявлений.</w:t>
      </w:r>
    </w:p>
    <w:p w:rsidR="0062353D" w:rsidRDefault="0062353D" w:rsidP="0062353D">
      <w:pPr>
        <w:pStyle w:val="a3"/>
        <w:jc w:val="center"/>
        <w:rPr>
          <w:rStyle w:val="a4"/>
          <w:sz w:val="28"/>
          <w:szCs w:val="28"/>
        </w:rPr>
      </w:pPr>
      <w:r w:rsidRPr="0062353D">
        <w:rPr>
          <w:b/>
          <w:bCs/>
          <w:noProof/>
          <w:sz w:val="28"/>
          <w:szCs w:val="28"/>
        </w:rPr>
        <w:drawing>
          <wp:inline distT="0" distB="0" distL="0" distR="0">
            <wp:extent cx="3467100" cy="2695847"/>
            <wp:effectExtent l="19050" t="0" r="0" b="0"/>
            <wp:docPr id="2" name="Рисунок 2" descr="http://psiholog-ds.ucoz.ru/Vozrast-osob/d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Vozrast-osob/den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9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rStyle w:val="a4"/>
          <w:sz w:val="28"/>
          <w:szCs w:val="28"/>
        </w:rPr>
        <w:t>Деспотизм</w:t>
      </w:r>
      <w:r w:rsidRPr="0062353D">
        <w:rPr>
          <w:sz w:val="28"/>
          <w:szCs w:val="28"/>
        </w:rPr>
        <w:t xml:space="preserve">. Поведение ребенка весьма противоречиво: с одной стороны, он старается все решать, как взрослые, все сам, а с другой — хочет снова стать маленьким, чтобы безраздельно владеть вниманием взрослых. Эти противоречия проявляются во властном поведении, когда ребенок начинает манипулировать взрослыми: «Нет, ты не пойдешь в гости, ты будешь со мной </w:t>
      </w:r>
      <w:r w:rsidRPr="0062353D">
        <w:rPr>
          <w:sz w:val="28"/>
          <w:szCs w:val="28"/>
        </w:rPr>
        <w:lastRenderedPageBreak/>
        <w:t>дома!», «Не говори по телефону, а играй со мной!» и пр. Самое время объяснить ребенку, что у каждого члена семьи есть свои дела, обязанности и желания, в которых ему, ребенку, тоже есть место: «Мы с тобой поиграли в мозаику, а теперь мне надо приготовить папе ужин, ведь он придет с работы голодный. Ты будешь мне помогать, и папе будет приятно, что мы вместе трудимся».</w:t>
      </w:r>
    </w:p>
    <w:p w:rsidR="0062353D" w:rsidRPr="0062353D" w:rsidRDefault="0062353D" w:rsidP="0062353D">
      <w:pPr>
        <w:pStyle w:val="a3"/>
        <w:jc w:val="both"/>
        <w:rPr>
          <w:sz w:val="28"/>
          <w:szCs w:val="28"/>
        </w:rPr>
      </w:pPr>
      <w:r w:rsidRPr="0062353D">
        <w:rPr>
          <w:sz w:val="28"/>
          <w:szCs w:val="28"/>
        </w:rPr>
        <w:t>Для нормального развития малыша желательно во время кризиса 3-х лет, чтобы ребенок ощущал, что все взрослые в доме знают, что рядом с ними не малыш, а равный им товарищ и друг. Помните, что одобрение пусть маленьких, но самостоятельных попыток достичь результата в каком-либо деле — залог высокой самооценки ребенка в будущем. У ребенка обязательно должно быть ощущение и переживание успеха, тогда кризис пройдет незаметно.    </w:t>
      </w:r>
    </w:p>
    <w:p w:rsidR="008542CB" w:rsidRDefault="008542CB"/>
    <w:sectPr w:rsidR="008542CB" w:rsidSect="0085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53D"/>
    <w:rsid w:val="0062353D"/>
    <w:rsid w:val="0085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5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1041</Words>
  <Characters>5934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2015-12-13T09:48:00Z</dcterms:created>
  <dcterms:modified xsi:type="dcterms:W3CDTF">2015-12-13T09:49:00Z</dcterms:modified>
</cp:coreProperties>
</file>