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8640E2" w:rsidRPr="008640E2" w:rsidRDefault="008640E2" w:rsidP="00864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 xml:space="preserve">Консультация учителя-логопеда </w:t>
      </w:r>
      <w:r w:rsidRPr="008640E2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 xml:space="preserve">для родителей </w:t>
      </w:r>
    </w:p>
    <w:p w:rsidR="008640E2" w:rsidRPr="008640E2" w:rsidRDefault="008640E2" w:rsidP="00864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"Советы логопеда по улучшению состояния речи для малышей".</w:t>
      </w:r>
    </w:p>
    <w:p w:rsidR="008640E2" w:rsidRPr="008640E2" w:rsidRDefault="008640E2" w:rsidP="00864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1153160" cy="1153160"/>
            <wp:effectExtent l="19050" t="0" r="8890" b="0"/>
            <wp:docPr id="1" name="Рисунок 1" descr="img1_324.jpg - 37.5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_324.jpg - 37.55 K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 Речь не возникает сама по себе, ей необходимо учиться, и возможно это только в процессе общения. Даже если вы молчаливы от природы, всё равно говорите с ребёнком. Он легче понимает обращённую к нему речь, если она объясняет то, что происходит с ним и вокруг него. Поэтому сопровождайте свои действия словами.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 </w:t>
      </w:r>
      <w:r w:rsidRPr="008640E2">
        <w:rPr>
          <w:rFonts w:ascii="Trebuchet MS" w:eastAsia="Times New Roman" w:hAnsi="Trebuchet MS" w:cs="Times New Roman"/>
          <w:b/>
          <w:bCs/>
          <w:i/>
          <w:iCs/>
          <w:color w:val="000080"/>
          <w:sz w:val="24"/>
          <w:szCs w:val="24"/>
          <w:lang w:eastAsia="ru-RU"/>
        </w:rPr>
        <w:t>А вот несколько игр и советов, для того, чтобы речь вашего малыша становилась лучше и лучше.</w:t>
      </w:r>
      <w:r w:rsidRPr="00864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№1: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ВСТРЕЧА ВЗГЛЯДОВ. Озвучивайте любую ситуацию, но только если ребёнок слышит и видит вас. Не говорите в пустоту, смотрите ему в глаза. Это особенно важно, если </w:t>
      </w:r>
      <w:proofErr w:type="gramStart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ваш</w:t>
      </w:r>
      <w:proofErr w:type="gramEnd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ребёнок чрезмерно активный, постоянно двигается. Если ваш малыш еще только </w:t>
      </w:r>
      <w:proofErr w:type="gramStart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лепечет или говорит</w:t>
      </w:r>
      <w:proofErr w:type="gramEnd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мало слов, старайтесь, чтобы он видел вашу артикуляцию.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№2: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ГОВОРИТЕ ЧЁТКО. Говорите просто, чётко, внятно проговаривая каждое слово, фразу. Дети очень чутки к интонации, поэтому каждое слово, на которое падает логическое ударение, произносите как можно более выразительно.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№3: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ТО ЖЕ, НО ПО-РАЗНОМУ. Повторяйте много раз одно и то же слово, фразу (меняя порядок слов). Чтобы ребёнок усвоил новое слово, употребляйте его не единожды и в разных контекстах. 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№4: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НЕ ПЕРЕУСЕРДСТВУЙТЕ. Не употребляйте слишком длинных фраз. Не перегружайте ребёнка, предъявляя ему сразу большое количество заведомо незнакомых слов.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№5: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ХОРОШЕЕ НАСТРОЕНИЕ — ЗАЛОГ УСПЕХА. Произносите новое слово в эмоционально </w:t>
      </w:r>
      <w:proofErr w:type="gramStart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благоприятной</w:t>
      </w:r>
      <w:proofErr w:type="gramEnd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ситуации. Психологи заметили: в таких условиях ребёнок обучается в десять раз лучше.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№5: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ВСЕ ЧУВСТВА В СОЮЗЕ С РЕЧЬЮ. Важно, чтобы ребёнок имел возможность видеть, трогать, нюхать, то есть изучать предмет разными способами. Если увидите, что ребёнок взял предмет, сразу же назовите его несколько раз – четко и выразительно.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№6: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В ОСНОВЕ РЕЧИ — СТРЕМЛЕНИЕ К ОБЩЕНИЮ. Всегда одобряйте желание ребенка вступить с вами в контакт. Поддерживайте его стремление общаться!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№7: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СТРЕМИМСЯ К РАЗНООБРАЗИЮ. Если лепет малыша однообразен, старайтесь обогатить его, предлагая цепочку слов с другими согласными и гласными (</w:t>
      </w:r>
      <w:proofErr w:type="spellStart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дя-дя-дя</w:t>
      </w:r>
      <w:proofErr w:type="spellEnd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, </w:t>
      </w:r>
      <w:proofErr w:type="spellStart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ма-ма-ма</w:t>
      </w:r>
      <w:proofErr w:type="spellEnd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, </w:t>
      </w:r>
      <w:proofErr w:type="spellStart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ка-ко-ку</w:t>
      </w:r>
      <w:proofErr w:type="spellEnd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).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№8: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УВАЖАЙТЕ ПОПЫТКИ РЕБЕНКА ГОВОРИТЬ. Речь развивается на основе подражания и </w:t>
      </w:r>
      <w:proofErr w:type="spellStart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самоподражания</w:t>
      </w:r>
      <w:proofErr w:type="spellEnd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. Когда ребёнок говорит один или вместе с вами, выключайте громкую музыку, телевизор и старайтесь дать ему возможность слышать 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lastRenderedPageBreak/>
        <w:t xml:space="preserve">себя и вас. Не сюсюкайте с ребенком, ведь вы не хотите потом </w:t>
      </w:r>
      <w:proofErr w:type="gramStart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переучивать его общаться</w:t>
      </w:r>
      <w:proofErr w:type="gramEnd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нормально. 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№9: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УЧИТЕ В ИГРЕ. Создавайте </w:t>
      </w:r>
      <w:proofErr w:type="gramStart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такие</w:t>
      </w:r>
      <w:proofErr w:type="gramEnd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ситуации в игре, где ребенку понадобится звукоподражание. Побуждаете вы, а не ситуация.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№10: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НЕ ПРЕДУПРЕЖДАЙТЕ ЖЕЛАНИЙ РЕБЕНКА. Родители пытаются угадать желания своего ребенка. У малыша не возникает необходимости произносить что-либо. Есть опасность задержать ребенка на стадии </w:t>
      </w:r>
      <w:proofErr w:type="gramStart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жестового</w:t>
      </w:r>
      <w:proofErr w:type="gramEnd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общения.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№11: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РАСШИРЯЙТЕ СЛОВАРЬ. Ребенок владеет словом на двух уровнях: понимает его — пассивный словарь, говорит — активный. Если вы пополняете ресурс понимания, это обязательно приведет к  лексическому взрыву.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№12: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ВЕДИТЕ ДНЕВНИК. Фиксируйте его речевые достижения, записывайте, сколько слов он понимает, какие произносит.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№13: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РАЗВИВАЙТЕ ФОНЕМАТИЧЕСКИЙ СЛУХ. Побуждайте различать близкие звуки, слова, отличающиеся одним звуком ("крыса-крыша").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№14: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НЕ ПРЕНЕБРЕГАЙТЕ ЗВУКОПОДРАЖАНИЕМ. Используйте слова типа "бух", "</w:t>
      </w:r>
      <w:proofErr w:type="spellStart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ням-ням</w:t>
      </w:r>
      <w:proofErr w:type="spellEnd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", "</w:t>
      </w:r>
      <w:proofErr w:type="spellStart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ав-ав</w:t>
      </w:r>
      <w:proofErr w:type="spellEnd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". Создайте основу для полноценной речи. 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№15: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ЧИТАЙТЕ</w:t>
      </w:r>
      <w:proofErr w:type="gramStart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… Ч</w:t>
      </w:r>
      <w:proofErr w:type="gramEnd"/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итайте короткие сказки, стихи по несколько раз – дети лучше воспринимают тексты, которые они уже слышали.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№16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: ПАЛЬЧИКИ НА ПОМОЩЬ РЕЧИ. Развивайте мелкую моторику — точные движения пальцев руки. Она тесно связана с развитием речи.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№17: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БУДЬТЕ ТЕРПЕЛИВЫ, СНИСХОДИТЕЛЬНЫ И… ОСТОРОЖНЫ. Если ребёнок неверно произносит звуки, не смейтесь, не повторяйте неправильное произношение. Побуждайте ребёнка послушать правильное произнесение и попытаться его повторить.</w:t>
      </w:r>
    </w:p>
    <w:p w:rsidR="008640E2" w:rsidRPr="008640E2" w:rsidRDefault="008640E2" w:rsidP="0086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u w:val="single"/>
          <w:lang w:eastAsia="ru-RU"/>
        </w:rPr>
        <w:t>Совет №18:</w:t>
      </w:r>
      <w:r w:rsidRPr="008640E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ТОЛЬКО ВЫ! Помните: только вы способны помочь ребёнку развиваться гармонично. Не забывайте активно радоваться его успехам, чаще хвалите своего малыша</w:t>
      </w:r>
    </w:p>
    <w:p w:rsidR="004A31F2" w:rsidRDefault="004A31F2"/>
    <w:sectPr w:rsidR="004A31F2" w:rsidSect="008640E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characterSpacingControl w:val="doNotCompress"/>
  <w:compat/>
  <w:rsids>
    <w:rsidRoot w:val="008640E2"/>
    <w:rsid w:val="0008461D"/>
    <w:rsid w:val="001A14A2"/>
    <w:rsid w:val="004A31F2"/>
    <w:rsid w:val="0086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40E2"/>
    <w:rPr>
      <w:b/>
      <w:bCs/>
    </w:rPr>
  </w:style>
  <w:style w:type="character" w:styleId="a4">
    <w:name w:val="Hyperlink"/>
    <w:basedOn w:val="a0"/>
    <w:uiPriority w:val="99"/>
    <w:semiHidden/>
    <w:unhideWhenUsed/>
    <w:rsid w:val="008640E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6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3468</Characters>
  <Application>Microsoft Office Word</Application>
  <DocSecurity>0</DocSecurity>
  <Lines>28</Lines>
  <Paragraphs>8</Paragraphs>
  <ScaleCrop>false</ScaleCrop>
  <Company>DG Win&amp;Soft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2025-01-09T03:02:00Z</dcterms:created>
  <dcterms:modified xsi:type="dcterms:W3CDTF">2025-01-09T03:04:00Z</dcterms:modified>
</cp:coreProperties>
</file>